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9C6" w:rsidRPr="008209C6" w:rsidRDefault="008209C6" w:rsidP="008209C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1F497D"/>
          <w:lang w:eastAsia="es-ES"/>
        </w:rPr>
      </w:pPr>
      <w:r w:rsidRPr="008209C6">
        <w:rPr>
          <w:rFonts w:ascii="Verdana" w:eastAsia="Times New Roman" w:hAnsi="Verdana" w:cs="Times New Roman"/>
          <w:b/>
          <w:color w:val="1F497D"/>
          <w:lang w:eastAsia="es-ES"/>
        </w:rPr>
        <w:t>PRÁCTICAS EXTRACURRICULARES PARA COMENZAR EN ABRIL DE 2017 EN MONDELEZ INTERNATIONAL (FÁBRICA UBICADA EN HOSPITAL DE ORBIGO)</w:t>
      </w:r>
    </w:p>
    <w:p w:rsidR="008209C6" w:rsidRDefault="008209C6" w:rsidP="008209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F497D"/>
          <w:lang w:eastAsia="es-ES"/>
        </w:rPr>
      </w:pPr>
    </w:p>
    <w:p w:rsidR="008209C6" w:rsidRPr="008209C6" w:rsidRDefault="008209C6" w:rsidP="00820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1F497D"/>
          <w:lang w:eastAsia="es-ES"/>
        </w:rPr>
        <w:t>Se solicita alumno de Derecho para realizar prácticas en el área de RRHH.</w:t>
      </w:r>
      <w:bookmarkStart w:id="0" w:name="_GoBack"/>
      <w:bookmarkEnd w:id="0"/>
    </w:p>
    <w:p w:rsidR="008209C6" w:rsidRPr="008209C6" w:rsidRDefault="008209C6" w:rsidP="00820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209C6">
        <w:rPr>
          <w:rFonts w:ascii="Verdana" w:eastAsia="Times New Roman" w:hAnsi="Verdana" w:cs="Times New Roman"/>
          <w:b/>
          <w:color w:val="1F497D"/>
          <w:lang w:eastAsia="es-ES"/>
        </w:rPr>
        <w:t>FUNCIONES A REALIZAR:</w:t>
      </w:r>
    </w:p>
    <w:p w:rsidR="008209C6" w:rsidRPr="008209C6" w:rsidRDefault="008209C6" w:rsidP="008209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1F497D"/>
          <w:lang w:eastAsia="es-ES"/>
        </w:rPr>
        <w:t>-</w:t>
      </w:r>
      <w:r w:rsidRPr="008209C6">
        <w:rPr>
          <w:rFonts w:ascii="Verdana" w:eastAsia="Times New Roman" w:hAnsi="Verdana" w:cs="Times New Roman"/>
          <w:color w:val="1F497D"/>
          <w:lang w:eastAsia="es-ES"/>
        </w:rPr>
        <w:t>Criba curricular y participación en los procesos de selección.</w:t>
      </w:r>
    </w:p>
    <w:p w:rsidR="008209C6" w:rsidRPr="008209C6" w:rsidRDefault="008209C6" w:rsidP="008209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209C6">
        <w:rPr>
          <w:rFonts w:ascii="Verdana" w:eastAsia="Times New Roman" w:hAnsi="Verdana" w:cs="Times New Roman"/>
          <w:color w:val="1F497D"/>
          <w:lang w:eastAsia="es-ES"/>
        </w:rPr>
        <w:t xml:space="preserve">-Interlocución con todos los Departamentos para la recopilación de las necesidades internas y posterior gestión de contratos y prórrogas en Sistema Red, </w:t>
      </w:r>
      <w:proofErr w:type="spellStart"/>
      <w:r w:rsidRPr="008209C6">
        <w:rPr>
          <w:rFonts w:ascii="Verdana" w:eastAsia="Times New Roman" w:hAnsi="Verdana" w:cs="Times New Roman"/>
          <w:color w:val="1F497D"/>
          <w:lang w:eastAsia="es-ES"/>
        </w:rPr>
        <w:t>Contrat@</w:t>
      </w:r>
      <w:proofErr w:type="spellEnd"/>
      <w:r w:rsidRPr="008209C6">
        <w:rPr>
          <w:rFonts w:ascii="Verdana" w:eastAsia="Times New Roman" w:hAnsi="Verdana" w:cs="Times New Roman"/>
          <w:color w:val="1F497D"/>
          <w:lang w:eastAsia="es-ES"/>
        </w:rPr>
        <w:t xml:space="preserve"> y SAP.</w:t>
      </w:r>
    </w:p>
    <w:p w:rsidR="008209C6" w:rsidRPr="008209C6" w:rsidRDefault="008209C6" w:rsidP="008209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209C6">
        <w:rPr>
          <w:rFonts w:ascii="Verdana" w:eastAsia="Times New Roman" w:hAnsi="Verdana" w:cs="Times New Roman"/>
          <w:color w:val="1F497D"/>
          <w:lang w:eastAsia="es-ES"/>
        </w:rPr>
        <w:t>-Consulta de la Legislación vigente para la gestión de paternidades, maternidades, excedencias y posterior realización de contratos bonificados.</w:t>
      </w:r>
    </w:p>
    <w:p w:rsidR="008209C6" w:rsidRPr="008209C6" w:rsidRDefault="008209C6" w:rsidP="008209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209C6">
        <w:rPr>
          <w:rFonts w:ascii="Verdana" w:eastAsia="Times New Roman" w:hAnsi="Verdana" w:cs="Times New Roman"/>
          <w:color w:val="1F497D"/>
          <w:lang w:eastAsia="es-ES"/>
        </w:rPr>
        <w:t>-Comunicación de partes de incapacidad temporal y accidentes de trabajo.</w:t>
      </w:r>
    </w:p>
    <w:p w:rsidR="008209C6" w:rsidRPr="008209C6" w:rsidRDefault="008209C6" w:rsidP="008209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209C6">
        <w:rPr>
          <w:rFonts w:ascii="Verdana" w:eastAsia="Times New Roman" w:hAnsi="Verdana" w:cs="Times New Roman"/>
          <w:color w:val="1F497D"/>
          <w:lang w:eastAsia="es-ES"/>
        </w:rPr>
        <w:t>-Realización de informes mensuales de absentismo, horas extras, horas sindicales.</w:t>
      </w:r>
    </w:p>
    <w:p w:rsidR="008209C6" w:rsidRPr="008209C6" w:rsidRDefault="008209C6" w:rsidP="008209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209C6">
        <w:rPr>
          <w:rFonts w:ascii="Verdana" w:eastAsia="Times New Roman" w:hAnsi="Verdana" w:cs="Times New Roman"/>
          <w:color w:val="1F497D"/>
          <w:lang w:eastAsia="es-ES"/>
        </w:rPr>
        <w:t>-Atención a los empleados en la resolución de dudas en cuanto a contratos, recibos de nóminas, finiquitos, permisos retribuidos, vacaciones, descansos etc.</w:t>
      </w:r>
    </w:p>
    <w:p w:rsidR="008209C6" w:rsidRDefault="008209C6" w:rsidP="008209C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F497D"/>
          <w:lang w:eastAsia="es-ES"/>
        </w:rPr>
      </w:pPr>
      <w:r w:rsidRPr="008209C6">
        <w:rPr>
          <w:rFonts w:ascii="Verdana" w:eastAsia="Times New Roman" w:hAnsi="Verdana" w:cs="Times New Roman"/>
          <w:color w:val="1F497D"/>
          <w:lang w:eastAsia="es-ES"/>
        </w:rPr>
        <w:t>-Colaboración con el Departamento de Seguridad y Medio Ambiente en la realización de Observaciones de Seguridad.</w:t>
      </w:r>
    </w:p>
    <w:p w:rsidR="008209C6" w:rsidRDefault="008209C6" w:rsidP="008209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F497D"/>
          <w:lang w:eastAsia="es-ES"/>
        </w:rPr>
      </w:pPr>
    </w:p>
    <w:p w:rsidR="008209C6" w:rsidRPr="008209C6" w:rsidRDefault="008209C6" w:rsidP="008209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1F497D"/>
          <w:lang w:eastAsia="es-ES"/>
        </w:rPr>
      </w:pPr>
      <w:r w:rsidRPr="008209C6">
        <w:rPr>
          <w:rFonts w:ascii="Verdana" w:eastAsia="Times New Roman" w:hAnsi="Verdana" w:cs="Times New Roman"/>
          <w:b/>
          <w:color w:val="1F497D"/>
          <w:lang w:eastAsia="es-ES"/>
        </w:rPr>
        <w:t>INTERESADOS ENVIAR CURRICULUM VITAE</w:t>
      </w:r>
      <w:r>
        <w:rPr>
          <w:rFonts w:ascii="Verdana" w:eastAsia="Times New Roman" w:hAnsi="Verdana" w:cs="Times New Roman"/>
          <w:b/>
          <w:color w:val="1F497D"/>
          <w:lang w:eastAsia="es-ES"/>
        </w:rPr>
        <w:t xml:space="preserve"> A LA MAYOR BREVEDAD POSIBLE</w:t>
      </w:r>
      <w:r w:rsidRPr="008209C6">
        <w:rPr>
          <w:rFonts w:ascii="Verdana" w:eastAsia="Times New Roman" w:hAnsi="Verdana" w:cs="Times New Roman"/>
          <w:b/>
          <w:color w:val="1F497D"/>
          <w:lang w:eastAsia="es-ES"/>
        </w:rPr>
        <w:t xml:space="preserve"> A:</w:t>
      </w:r>
    </w:p>
    <w:p w:rsidR="008209C6" w:rsidRPr="008209C6" w:rsidRDefault="005A675B" w:rsidP="008209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F497D"/>
          <w:lang w:eastAsia="es-ES"/>
        </w:rPr>
      </w:pPr>
      <w:hyperlink r:id="rId4" w:history="1">
        <w:r w:rsidR="008209C6" w:rsidRPr="008209C6">
          <w:rPr>
            <w:rStyle w:val="Hipervnculo"/>
            <w:rFonts w:ascii="Verdana" w:eastAsia="Times New Roman" w:hAnsi="Verdana" w:cs="Times New Roman"/>
            <w:u w:val="none"/>
            <w:lang w:val="en-US" w:eastAsia="es-ES"/>
          </w:rPr>
          <w:t>idurs@unileon.es</w:t>
        </w:r>
      </w:hyperlink>
      <w:r w:rsidR="008209C6" w:rsidRPr="008209C6">
        <w:rPr>
          <w:rFonts w:ascii="Verdana" w:eastAsia="Times New Roman" w:hAnsi="Verdana" w:cs="Times New Roman"/>
          <w:color w:val="1F497D"/>
          <w:lang w:val="en-US" w:eastAsia="es-ES"/>
        </w:rPr>
        <w:t xml:space="preserve"> (Prof. Dra. </w:t>
      </w:r>
      <w:r w:rsidR="008209C6" w:rsidRPr="008209C6">
        <w:rPr>
          <w:rFonts w:ascii="Verdana" w:eastAsia="Times New Roman" w:hAnsi="Verdana" w:cs="Times New Roman"/>
          <w:color w:val="1F497D"/>
          <w:lang w:eastAsia="es-ES"/>
        </w:rPr>
        <w:t>Isabel Durán Seco).</w:t>
      </w:r>
    </w:p>
    <w:p w:rsidR="008209C6" w:rsidRPr="008209C6" w:rsidRDefault="008209C6" w:rsidP="00820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209C6">
        <w:rPr>
          <w:rFonts w:ascii="Verdana" w:eastAsia="Times New Roman" w:hAnsi="Verdana" w:cs="Times New Roman"/>
          <w:color w:val="1F497D"/>
          <w:lang w:eastAsia="es-ES"/>
        </w:rPr>
        <w:t>La Empresa</w:t>
      </w:r>
      <w:r>
        <w:rPr>
          <w:rFonts w:ascii="Verdana" w:eastAsia="Times New Roman" w:hAnsi="Verdana" w:cs="Times New Roman"/>
          <w:color w:val="1F497D"/>
          <w:lang w:eastAsia="es-ES"/>
        </w:rPr>
        <w:t>,</w:t>
      </w:r>
      <w:r w:rsidRPr="008209C6">
        <w:rPr>
          <w:rFonts w:ascii="Verdana" w:eastAsia="Times New Roman" w:hAnsi="Verdana" w:cs="Times New Roman"/>
          <w:color w:val="1F497D"/>
          <w:lang w:eastAsia="es-ES"/>
        </w:rPr>
        <w:t xml:space="preserve"> a la vista de los </w:t>
      </w:r>
      <w:proofErr w:type="spellStart"/>
      <w:r w:rsidRPr="008209C6">
        <w:rPr>
          <w:rFonts w:ascii="Verdana" w:eastAsia="Times New Roman" w:hAnsi="Verdana" w:cs="Times New Roman"/>
          <w:color w:val="1F497D"/>
          <w:lang w:eastAsia="es-ES"/>
        </w:rPr>
        <w:t>curriculum</w:t>
      </w:r>
      <w:r>
        <w:rPr>
          <w:rFonts w:ascii="Verdana" w:eastAsia="Times New Roman" w:hAnsi="Verdana" w:cs="Times New Roman"/>
          <w:color w:val="1F497D"/>
          <w:lang w:eastAsia="es-ES"/>
        </w:rPr>
        <w:t>vitae</w:t>
      </w:r>
      <w:proofErr w:type="spellEnd"/>
      <w:r>
        <w:rPr>
          <w:rFonts w:ascii="Verdana" w:eastAsia="Times New Roman" w:hAnsi="Verdana" w:cs="Times New Roman"/>
          <w:color w:val="1F497D"/>
          <w:lang w:eastAsia="es-ES"/>
        </w:rPr>
        <w:t xml:space="preserve">, </w:t>
      </w:r>
      <w:r w:rsidRPr="008209C6">
        <w:rPr>
          <w:rFonts w:ascii="Verdana" w:eastAsia="Times New Roman" w:hAnsi="Verdana" w:cs="Times New Roman"/>
          <w:color w:val="1F497D"/>
          <w:lang w:eastAsia="es-ES"/>
        </w:rPr>
        <w:t>realiza</w:t>
      </w:r>
      <w:r>
        <w:rPr>
          <w:rFonts w:ascii="Verdana" w:eastAsia="Times New Roman" w:hAnsi="Verdana" w:cs="Times New Roman"/>
          <w:color w:val="1F497D"/>
          <w:lang w:eastAsia="es-ES"/>
        </w:rPr>
        <w:t xml:space="preserve">rá la selección. </w:t>
      </w:r>
    </w:p>
    <w:p w:rsidR="003C08C3" w:rsidRPr="008209C6" w:rsidRDefault="003C08C3"/>
    <w:sectPr w:rsidR="003C08C3" w:rsidRPr="008209C6" w:rsidSect="005A67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compat/>
  <w:rsids>
    <w:rsidRoot w:val="008209C6"/>
    <w:rsid w:val="003C08C3"/>
    <w:rsid w:val="005A675B"/>
    <w:rsid w:val="008209C6"/>
    <w:rsid w:val="00CC3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7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209C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durs@unileon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Duran</dc:creator>
  <cp:lastModifiedBy>Usuario</cp:lastModifiedBy>
  <cp:revision>2</cp:revision>
  <dcterms:created xsi:type="dcterms:W3CDTF">2017-03-23T16:46:00Z</dcterms:created>
  <dcterms:modified xsi:type="dcterms:W3CDTF">2017-03-23T16:46:00Z</dcterms:modified>
</cp:coreProperties>
</file>