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7A" w:rsidRPr="007B58B8" w:rsidRDefault="00EF11C9" w:rsidP="007B58B8">
      <w:pPr>
        <w:ind w:right="-1"/>
        <w:jc w:val="center"/>
        <w:rPr>
          <w:rFonts w:ascii="Times New Roman" w:hAnsi="Times New Roman" w:cs="Times New Roman"/>
          <w:b/>
          <w:spacing w:val="22"/>
          <w:sz w:val="24"/>
          <w:szCs w:val="24"/>
          <w:lang w:val="es-ES"/>
        </w:rPr>
      </w:pPr>
      <w:bookmarkStart w:id="0" w:name="_GoBack"/>
      <w:bookmarkEnd w:id="0"/>
      <w:r w:rsidRPr="007B58B8">
        <w:rPr>
          <w:rFonts w:ascii="Times New Roman" w:hAnsi="Times New Roman" w:cs="Times New Roman"/>
          <w:b/>
          <w:spacing w:val="-1"/>
          <w:sz w:val="24"/>
          <w:szCs w:val="24"/>
          <w:lang w:val="es-ES"/>
        </w:rPr>
        <w:t xml:space="preserve">FACULTAD DE </w:t>
      </w:r>
      <w:r w:rsidR="002B757A" w:rsidRPr="007B58B8">
        <w:rPr>
          <w:rFonts w:ascii="Times New Roman" w:hAnsi="Times New Roman" w:cs="Times New Roman"/>
          <w:b/>
          <w:spacing w:val="-1"/>
          <w:sz w:val="24"/>
          <w:szCs w:val="24"/>
          <w:lang w:val="es-ES"/>
        </w:rPr>
        <w:t>CIENCIAS DEL TRABAJO</w:t>
      </w:r>
      <w:r w:rsidRPr="007B58B8">
        <w:rPr>
          <w:rFonts w:ascii="Times New Roman" w:hAnsi="Times New Roman" w:cs="Times New Roman"/>
          <w:b/>
          <w:spacing w:val="22"/>
          <w:sz w:val="24"/>
          <w:szCs w:val="24"/>
          <w:lang w:val="es-ES"/>
        </w:rPr>
        <w:t xml:space="preserve"> </w:t>
      </w:r>
    </w:p>
    <w:p w:rsidR="00EF11C9" w:rsidRPr="007B58B8" w:rsidRDefault="00EF11C9" w:rsidP="007B58B8">
      <w:pPr>
        <w:ind w:right="-1"/>
        <w:jc w:val="center"/>
        <w:rPr>
          <w:rFonts w:ascii="Times New Roman" w:eastAsia="Times New Roman" w:hAnsi="Times New Roman" w:cs="Times New Roman"/>
          <w:sz w:val="24"/>
          <w:szCs w:val="24"/>
          <w:lang w:val="es-ES"/>
        </w:rPr>
      </w:pPr>
      <w:r w:rsidRPr="007B58B8">
        <w:rPr>
          <w:rFonts w:ascii="Times New Roman" w:hAnsi="Times New Roman" w:cs="Times New Roman"/>
          <w:b/>
          <w:spacing w:val="-1"/>
          <w:sz w:val="24"/>
          <w:szCs w:val="24"/>
          <w:lang w:val="es-ES"/>
        </w:rPr>
        <w:t>UNIVERSIDAD</w:t>
      </w:r>
      <w:r w:rsidRPr="007B58B8">
        <w:rPr>
          <w:rFonts w:ascii="Times New Roman" w:hAnsi="Times New Roman" w:cs="Times New Roman"/>
          <w:b/>
          <w:sz w:val="24"/>
          <w:szCs w:val="24"/>
          <w:lang w:val="es-ES"/>
        </w:rPr>
        <w:t xml:space="preserve"> </w:t>
      </w:r>
      <w:r w:rsidRPr="007B58B8">
        <w:rPr>
          <w:rFonts w:ascii="Times New Roman" w:hAnsi="Times New Roman" w:cs="Times New Roman"/>
          <w:b/>
          <w:spacing w:val="-1"/>
          <w:sz w:val="24"/>
          <w:szCs w:val="24"/>
          <w:lang w:val="es-ES"/>
        </w:rPr>
        <w:t>DE</w:t>
      </w:r>
      <w:r w:rsidRPr="007B58B8">
        <w:rPr>
          <w:rFonts w:ascii="Times New Roman" w:hAnsi="Times New Roman" w:cs="Times New Roman"/>
          <w:b/>
          <w:sz w:val="24"/>
          <w:szCs w:val="24"/>
          <w:lang w:val="es-ES"/>
        </w:rPr>
        <w:t xml:space="preserve"> </w:t>
      </w:r>
      <w:r w:rsidRPr="007B58B8">
        <w:rPr>
          <w:rFonts w:ascii="Times New Roman" w:hAnsi="Times New Roman" w:cs="Times New Roman"/>
          <w:b/>
          <w:spacing w:val="-1"/>
          <w:sz w:val="24"/>
          <w:szCs w:val="24"/>
          <w:lang w:val="es-ES"/>
        </w:rPr>
        <w:t>LEÓN</w:t>
      </w:r>
    </w:p>
    <w:p w:rsidR="00EF11C9" w:rsidRPr="007B58B8" w:rsidRDefault="00EF11C9" w:rsidP="007B58B8">
      <w:pPr>
        <w:ind w:right="16"/>
        <w:jc w:val="center"/>
        <w:rPr>
          <w:rFonts w:ascii="Times New Roman" w:hAnsi="Times New Roman" w:cs="Times New Roman"/>
          <w:b/>
          <w:spacing w:val="-1"/>
          <w:sz w:val="24"/>
          <w:szCs w:val="24"/>
          <w:lang w:val="es-ES"/>
        </w:rPr>
      </w:pPr>
    </w:p>
    <w:p w:rsidR="005F6D2E" w:rsidRPr="007B58B8" w:rsidRDefault="00EF11C9" w:rsidP="007B58B8">
      <w:pPr>
        <w:ind w:right="16"/>
        <w:jc w:val="center"/>
        <w:rPr>
          <w:rFonts w:ascii="Times New Roman" w:hAnsi="Times New Roman" w:cs="Times New Roman"/>
          <w:b/>
          <w:spacing w:val="-1"/>
          <w:sz w:val="24"/>
          <w:szCs w:val="24"/>
          <w:lang w:val="es-ES"/>
        </w:rPr>
      </w:pPr>
      <w:r w:rsidRPr="007B58B8">
        <w:rPr>
          <w:rFonts w:ascii="Times New Roman" w:hAnsi="Times New Roman" w:cs="Times New Roman"/>
          <w:b/>
          <w:spacing w:val="-1"/>
          <w:sz w:val="24"/>
          <w:szCs w:val="24"/>
          <w:lang w:val="es-ES"/>
        </w:rPr>
        <w:t>REGLAM</w:t>
      </w:r>
      <w:r w:rsidR="00B7370E" w:rsidRPr="007B58B8">
        <w:rPr>
          <w:rFonts w:ascii="Times New Roman" w:hAnsi="Times New Roman" w:cs="Times New Roman"/>
          <w:b/>
          <w:spacing w:val="-1"/>
          <w:sz w:val="24"/>
          <w:szCs w:val="24"/>
          <w:lang w:val="es-ES"/>
        </w:rPr>
        <w:t>ENTO SOBRE TRABAJOS FIN DE MÁSTER</w:t>
      </w:r>
      <w:r w:rsidR="00361010">
        <w:rPr>
          <w:rFonts w:ascii="Times New Roman" w:hAnsi="Times New Roman" w:cs="Times New Roman"/>
          <w:b/>
          <w:spacing w:val="-1"/>
          <w:sz w:val="24"/>
          <w:szCs w:val="24"/>
          <w:lang w:val="es-ES"/>
        </w:rPr>
        <w:t xml:space="preserve"> DEL MÁSTER EN GESTIÓN DE PERSONAL Y PRÁCTICA LABORAL</w:t>
      </w:r>
    </w:p>
    <w:p w:rsidR="00BF76C5" w:rsidRPr="007B58B8" w:rsidRDefault="00BF76C5" w:rsidP="007B58B8">
      <w:pPr>
        <w:pStyle w:val="Ttulo1"/>
        <w:ind w:left="0"/>
        <w:jc w:val="both"/>
        <w:rPr>
          <w:rFonts w:cs="Times New Roman"/>
          <w:lang w:val="es-ES"/>
        </w:rPr>
      </w:pPr>
    </w:p>
    <w:p w:rsidR="00A53A84" w:rsidRPr="007B58B8" w:rsidRDefault="00A53A84" w:rsidP="007B58B8">
      <w:pPr>
        <w:pStyle w:val="Ttulo1"/>
        <w:ind w:left="0"/>
        <w:jc w:val="both"/>
        <w:rPr>
          <w:rFonts w:cs="Times New Roman"/>
          <w:b w:val="0"/>
          <w:bCs w:val="0"/>
          <w:lang w:val="es-ES"/>
        </w:rPr>
      </w:pPr>
      <w:r w:rsidRPr="007B58B8">
        <w:rPr>
          <w:rFonts w:cs="Times New Roman"/>
          <w:lang w:val="es-ES"/>
        </w:rPr>
        <w:t xml:space="preserve">Aprobado por Comisión </w:t>
      </w:r>
      <w:r w:rsidR="002B757A" w:rsidRPr="007B58B8">
        <w:rPr>
          <w:rFonts w:cs="Times New Roman"/>
          <w:lang w:val="es-ES"/>
        </w:rPr>
        <w:t xml:space="preserve">de Calidad </w:t>
      </w:r>
      <w:r w:rsidRPr="007B58B8">
        <w:rPr>
          <w:rFonts w:cs="Times New Roman"/>
          <w:lang w:val="es-ES"/>
        </w:rPr>
        <w:t xml:space="preserve">el </w:t>
      </w:r>
      <w:r w:rsidR="002B757A" w:rsidRPr="007B58B8">
        <w:rPr>
          <w:rFonts w:cs="Times New Roman"/>
          <w:lang w:val="es-ES"/>
        </w:rPr>
        <w:t>6 de febrero de 2020</w:t>
      </w:r>
      <w:r w:rsidR="00297F37">
        <w:rPr>
          <w:rFonts w:cs="Times New Roman"/>
          <w:lang w:val="es-ES"/>
        </w:rPr>
        <w:t>.</w:t>
      </w:r>
    </w:p>
    <w:p w:rsidR="00EF11C9" w:rsidRPr="007B58B8" w:rsidRDefault="00EF11C9" w:rsidP="007B58B8">
      <w:pPr>
        <w:jc w:val="both"/>
        <w:rPr>
          <w:rFonts w:ascii="Times New Roman" w:hAnsi="Times New Roman" w:cs="Times New Roman"/>
          <w:b/>
          <w:i/>
          <w:sz w:val="24"/>
          <w:szCs w:val="24"/>
          <w:lang w:val="es-ES"/>
        </w:rPr>
      </w:pPr>
    </w:p>
    <w:p w:rsidR="00EF11C9" w:rsidRPr="007B58B8" w:rsidRDefault="00EF11C9" w:rsidP="007B58B8">
      <w:pPr>
        <w:jc w:val="both"/>
        <w:rPr>
          <w:rFonts w:ascii="Times New Roman" w:eastAsia="Times New Roman" w:hAnsi="Times New Roman" w:cs="Times New Roman"/>
          <w:sz w:val="24"/>
          <w:szCs w:val="24"/>
          <w:lang w:val="es-ES"/>
        </w:rPr>
      </w:pPr>
      <w:r w:rsidRPr="007B58B8">
        <w:rPr>
          <w:rFonts w:ascii="Times New Roman" w:hAnsi="Times New Roman" w:cs="Times New Roman"/>
          <w:b/>
          <w:i/>
          <w:sz w:val="24"/>
          <w:szCs w:val="24"/>
          <w:lang w:val="es-ES"/>
        </w:rPr>
        <w:t>Preámbulo</w:t>
      </w:r>
    </w:p>
    <w:p w:rsidR="00EF11C9" w:rsidRPr="007B58B8" w:rsidRDefault="00EF11C9" w:rsidP="007B58B8">
      <w:pPr>
        <w:pStyle w:val="Textoindependiente"/>
        <w:ind w:left="0" w:right="115"/>
        <w:jc w:val="both"/>
        <w:rPr>
          <w:rFonts w:cs="Times New Roman"/>
          <w:lang w:val="es-ES"/>
        </w:rPr>
      </w:pPr>
    </w:p>
    <w:p w:rsidR="00A53A84" w:rsidRPr="007B58B8" w:rsidRDefault="00A53A84" w:rsidP="007B58B8">
      <w:pPr>
        <w:pStyle w:val="Textoindependiente"/>
        <w:ind w:left="0" w:right="98" w:firstLine="708"/>
        <w:jc w:val="both"/>
        <w:rPr>
          <w:rFonts w:cs="Times New Roman"/>
          <w:lang w:val="es-ES"/>
        </w:rPr>
      </w:pPr>
      <w:r w:rsidRPr="007B58B8">
        <w:rPr>
          <w:rFonts w:cs="Times New Roman"/>
          <w:lang w:val="es-ES"/>
        </w:rPr>
        <w:t>El T</w:t>
      </w:r>
      <w:r w:rsidR="000407F9" w:rsidRPr="007B58B8">
        <w:rPr>
          <w:rFonts w:cs="Times New Roman"/>
          <w:lang w:val="es-ES"/>
        </w:rPr>
        <w:t xml:space="preserve">rabajo </w:t>
      </w:r>
      <w:r w:rsidRPr="007B58B8">
        <w:rPr>
          <w:rFonts w:cs="Times New Roman"/>
          <w:lang w:val="es-ES"/>
        </w:rPr>
        <w:t>F</w:t>
      </w:r>
      <w:r w:rsidR="000407F9" w:rsidRPr="007B58B8">
        <w:rPr>
          <w:rFonts w:cs="Times New Roman"/>
          <w:lang w:val="es-ES"/>
        </w:rPr>
        <w:t>in de Máster (en adelante, TF</w:t>
      </w:r>
      <w:r w:rsidRPr="007B58B8">
        <w:rPr>
          <w:rFonts w:cs="Times New Roman"/>
          <w:lang w:val="es-ES"/>
        </w:rPr>
        <w:t>M</w:t>
      </w:r>
      <w:r w:rsidR="000407F9" w:rsidRPr="007B58B8">
        <w:rPr>
          <w:rFonts w:cs="Times New Roman"/>
          <w:lang w:val="es-ES"/>
        </w:rPr>
        <w:t>)</w:t>
      </w:r>
      <w:r w:rsidRPr="007B58B8">
        <w:rPr>
          <w:rFonts w:cs="Times New Roman"/>
          <w:lang w:val="es-ES"/>
        </w:rPr>
        <w:t xml:space="preserve"> es un trabajo autónomo, individual, original y elaborado específicamente para la titulación en que se presente. Cada estudiante lo realizará bajo la orientación de un tutor, quien actuará como dinamizador y facilitador del proceso de aprendizaje. Este trabajo permitirá al estudiante mostrar de forma integrada los contenidos formativos recibidos y las competencias adquiridas asociadas al título de Máster. En cuanto a su contenido, el TFM consistirá en un proyecto o estudio que permita evaluar los conocimientos y capacidades adquiridos por el alumno dentro de las áreas de conocimiento de la titulación, teniendo en cuenta el carácter especializado o multidisciplinar de ésta y su orientación a la especialización académica o profesional, o bien a promover la iniciación en tareas de investigación.</w:t>
      </w:r>
    </w:p>
    <w:p w:rsidR="00A53A84" w:rsidRPr="007B58B8" w:rsidRDefault="00A53A84" w:rsidP="007B58B8">
      <w:pPr>
        <w:pStyle w:val="Textoindependiente"/>
        <w:ind w:left="0" w:right="98" w:firstLine="708"/>
        <w:jc w:val="both"/>
        <w:rPr>
          <w:rFonts w:cs="Times New Roman"/>
          <w:lang w:val="es-ES"/>
        </w:rPr>
      </w:pPr>
    </w:p>
    <w:p w:rsidR="00A53A84" w:rsidRPr="007B58B8" w:rsidRDefault="001C7BC1" w:rsidP="007B58B8">
      <w:pPr>
        <w:pStyle w:val="Textoindependiente"/>
        <w:ind w:left="0" w:right="98" w:firstLine="708"/>
        <w:jc w:val="both"/>
        <w:rPr>
          <w:rFonts w:cs="Times New Roman"/>
          <w:spacing w:val="-1"/>
          <w:lang w:val="es-ES"/>
        </w:rPr>
      </w:pPr>
      <w:r w:rsidRPr="007B58B8">
        <w:rPr>
          <w:rFonts w:cs="Times New Roman"/>
          <w:lang w:val="es-ES"/>
        </w:rPr>
        <w:t>El total de</w:t>
      </w:r>
      <w:r w:rsidRPr="007B58B8">
        <w:rPr>
          <w:rFonts w:cs="Times New Roman"/>
          <w:spacing w:val="-1"/>
          <w:lang w:val="es-ES"/>
        </w:rPr>
        <w:t xml:space="preserve"> créditos</w:t>
      </w:r>
      <w:r w:rsidRPr="007B58B8">
        <w:rPr>
          <w:rFonts w:cs="Times New Roman"/>
          <w:lang w:val="es-ES"/>
        </w:rPr>
        <w:t xml:space="preserve"> que</w:t>
      </w:r>
      <w:r w:rsidRPr="007B58B8">
        <w:rPr>
          <w:rFonts w:cs="Times New Roman"/>
          <w:spacing w:val="-1"/>
          <w:lang w:val="es-ES"/>
        </w:rPr>
        <w:t xml:space="preserve"> </w:t>
      </w:r>
      <w:r w:rsidRPr="007B58B8">
        <w:rPr>
          <w:rFonts w:cs="Times New Roman"/>
          <w:spacing w:val="-2"/>
          <w:lang w:val="es-ES"/>
        </w:rPr>
        <w:t>se</w:t>
      </w:r>
      <w:r w:rsidRPr="007B58B8">
        <w:rPr>
          <w:rFonts w:cs="Times New Roman"/>
          <w:spacing w:val="-1"/>
          <w:lang w:val="es-ES"/>
        </w:rPr>
        <w:t xml:space="preserve"> </w:t>
      </w:r>
      <w:r w:rsidRPr="007B58B8">
        <w:rPr>
          <w:rFonts w:cs="Times New Roman"/>
          <w:lang w:val="es-ES"/>
        </w:rPr>
        <w:t>otorga</w:t>
      </w:r>
      <w:r w:rsidRPr="007B58B8">
        <w:rPr>
          <w:rFonts w:cs="Times New Roman"/>
          <w:spacing w:val="-4"/>
          <w:lang w:val="es-ES"/>
        </w:rPr>
        <w:t xml:space="preserve"> </w:t>
      </w:r>
      <w:r w:rsidRPr="007B58B8">
        <w:rPr>
          <w:rFonts w:cs="Times New Roman"/>
          <w:spacing w:val="-1"/>
          <w:lang w:val="es-ES"/>
        </w:rPr>
        <w:t>al</w:t>
      </w:r>
      <w:r w:rsidRPr="007B58B8">
        <w:rPr>
          <w:rFonts w:cs="Times New Roman"/>
          <w:lang w:val="es-ES"/>
        </w:rPr>
        <w:t xml:space="preserve"> </w:t>
      </w:r>
      <w:r w:rsidRPr="007B58B8">
        <w:rPr>
          <w:rFonts w:cs="Times New Roman"/>
          <w:spacing w:val="-1"/>
          <w:lang w:val="es-ES"/>
        </w:rPr>
        <w:t>Trabajo</w:t>
      </w:r>
      <w:r w:rsidRPr="007B58B8">
        <w:rPr>
          <w:rFonts w:cs="Times New Roman"/>
          <w:spacing w:val="2"/>
          <w:lang w:val="es-ES"/>
        </w:rPr>
        <w:t xml:space="preserve"> </w:t>
      </w:r>
      <w:r w:rsidRPr="007B58B8">
        <w:rPr>
          <w:rFonts w:cs="Times New Roman"/>
          <w:spacing w:val="-2"/>
          <w:lang w:val="es-ES"/>
        </w:rPr>
        <w:t>Fin</w:t>
      </w:r>
      <w:r w:rsidRPr="007B58B8">
        <w:rPr>
          <w:rFonts w:cs="Times New Roman"/>
          <w:lang w:val="es-ES"/>
        </w:rPr>
        <w:t xml:space="preserve"> </w:t>
      </w:r>
      <w:r w:rsidRPr="007B58B8">
        <w:rPr>
          <w:rFonts w:cs="Times New Roman"/>
          <w:spacing w:val="-2"/>
          <w:lang w:val="es-ES"/>
        </w:rPr>
        <w:t>de</w:t>
      </w:r>
      <w:r w:rsidRPr="007B58B8">
        <w:rPr>
          <w:rFonts w:cs="Times New Roman"/>
          <w:spacing w:val="-1"/>
          <w:lang w:val="es-ES"/>
        </w:rPr>
        <w:t xml:space="preserve"> Master </w:t>
      </w:r>
      <w:r w:rsidR="00A53A84" w:rsidRPr="007B58B8">
        <w:rPr>
          <w:rFonts w:cs="Times New Roman"/>
          <w:spacing w:val="-1"/>
          <w:lang w:val="es-ES"/>
        </w:rPr>
        <w:t xml:space="preserve">en </w:t>
      </w:r>
      <w:r w:rsidR="005F6D2E" w:rsidRPr="007B58B8">
        <w:rPr>
          <w:rFonts w:cs="Times New Roman"/>
          <w:spacing w:val="-1"/>
          <w:lang w:val="es-ES"/>
        </w:rPr>
        <w:t>Gestión de Personal y Práctica Laboral</w:t>
      </w:r>
      <w:r w:rsidR="00A53A84" w:rsidRPr="007B58B8">
        <w:rPr>
          <w:rFonts w:cs="Times New Roman"/>
          <w:spacing w:val="-1"/>
          <w:lang w:val="es-ES"/>
        </w:rPr>
        <w:t xml:space="preserve"> </w:t>
      </w:r>
      <w:r w:rsidRPr="007B58B8">
        <w:rPr>
          <w:rFonts w:cs="Times New Roman"/>
          <w:spacing w:val="-2"/>
          <w:lang w:val="es-ES"/>
        </w:rPr>
        <w:t>es</w:t>
      </w:r>
      <w:r w:rsidRPr="007B58B8">
        <w:rPr>
          <w:rFonts w:cs="Times New Roman"/>
          <w:lang w:val="es-ES"/>
        </w:rPr>
        <w:t xml:space="preserve"> de</w:t>
      </w:r>
      <w:r w:rsidRPr="007B58B8">
        <w:rPr>
          <w:rFonts w:cs="Times New Roman"/>
          <w:spacing w:val="-1"/>
          <w:lang w:val="es-ES"/>
        </w:rPr>
        <w:t xml:space="preserve"> </w:t>
      </w:r>
      <w:r w:rsidR="005F6D2E" w:rsidRPr="007B58B8">
        <w:rPr>
          <w:rFonts w:cs="Times New Roman"/>
          <w:spacing w:val="-1"/>
          <w:lang w:val="es-ES"/>
        </w:rPr>
        <w:t>6</w:t>
      </w:r>
      <w:r w:rsidRPr="007B58B8">
        <w:rPr>
          <w:rFonts w:cs="Times New Roman"/>
          <w:lang w:val="es-ES"/>
        </w:rPr>
        <w:t xml:space="preserve"> </w:t>
      </w:r>
      <w:r w:rsidRPr="007B58B8">
        <w:rPr>
          <w:rFonts w:cs="Times New Roman"/>
          <w:spacing w:val="-1"/>
          <w:lang w:val="es-ES"/>
        </w:rPr>
        <w:t>ECTS.</w:t>
      </w:r>
    </w:p>
    <w:p w:rsidR="00A53A84" w:rsidRPr="007B58B8" w:rsidRDefault="00A53A84" w:rsidP="007B58B8">
      <w:pPr>
        <w:pStyle w:val="Textoindependiente"/>
        <w:ind w:left="0" w:right="98" w:firstLine="708"/>
        <w:jc w:val="both"/>
        <w:rPr>
          <w:rFonts w:cs="Times New Roman"/>
          <w:spacing w:val="-1"/>
          <w:lang w:val="es-ES"/>
        </w:rPr>
      </w:pPr>
    </w:p>
    <w:p w:rsidR="001C7BC1" w:rsidRPr="007B58B8" w:rsidRDefault="00A53A84" w:rsidP="007B58B8">
      <w:pPr>
        <w:pStyle w:val="Textoindependiente"/>
        <w:ind w:left="0" w:right="98" w:firstLine="708"/>
        <w:jc w:val="both"/>
        <w:rPr>
          <w:rFonts w:cs="Times New Roman"/>
          <w:lang w:val="es-ES"/>
        </w:rPr>
      </w:pPr>
      <w:r w:rsidRPr="007B58B8">
        <w:rPr>
          <w:rFonts w:cs="Times New Roman"/>
          <w:lang w:val="es-ES"/>
        </w:rPr>
        <w:t xml:space="preserve">La </w:t>
      </w:r>
      <w:r w:rsidR="005F6D2E" w:rsidRPr="007B58B8">
        <w:rPr>
          <w:rFonts w:cs="Times New Roman"/>
          <w:lang w:val="es-ES"/>
        </w:rPr>
        <w:t xml:space="preserve">presente </w:t>
      </w:r>
      <w:r w:rsidRPr="007B58B8">
        <w:rPr>
          <w:rFonts w:cs="Times New Roman"/>
          <w:lang w:val="es-ES"/>
        </w:rPr>
        <w:t xml:space="preserve">normativa </w:t>
      </w:r>
      <w:r w:rsidR="005F6D2E" w:rsidRPr="007B58B8">
        <w:rPr>
          <w:rFonts w:cs="Times New Roman"/>
          <w:lang w:val="es-ES"/>
        </w:rPr>
        <w:t>interna tiene por objeto adaptar a la Facultad de Ciencias del Trabajo</w:t>
      </w:r>
      <w:r w:rsidRPr="007B58B8">
        <w:rPr>
          <w:rFonts w:cs="Times New Roman"/>
          <w:lang w:val="es-ES"/>
        </w:rPr>
        <w:t xml:space="preserve"> las previsiones incluidas en el Reglamento sobre Trabajos Fin de </w:t>
      </w:r>
      <w:r w:rsidR="000407F9" w:rsidRPr="007B58B8">
        <w:rPr>
          <w:rFonts w:cs="Times New Roman"/>
          <w:lang w:val="es-ES"/>
        </w:rPr>
        <w:t>Máster</w:t>
      </w:r>
      <w:r w:rsidRPr="007B58B8">
        <w:rPr>
          <w:rFonts w:cs="Times New Roman"/>
          <w:lang w:val="es-ES"/>
        </w:rPr>
        <w:t xml:space="preserve"> de la Universidad de León</w:t>
      </w:r>
      <w:r w:rsidR="000407F9" w:rsidRPr="007B58B8">
        <w:rPr>
          <w:rFonts w:cs="Times New Roman"/>
          <w:lang w:val="es-ES"/>
        </w:rPr>
        <w:t xml:space="preserve"> (aprobado por Consejo de Gobierno de 15</w:t>
      </w:r>
      <w:r w:rsidR="000407F9" w:rsidRPr="007B58B8">
        <w:rPr>
          <w:rFonts w:cs="Times New Roman"/>
          <w:spacing w:val="-1"/>
          <w:lang w:val="es-ES"/>
        </w:rPr>
        <w:t xml:space="preserve"> </w:t>
      </w:r>
      <w:r w:rsidR="000407F9" w:rsidRPr="007B58B8">
        <w:rPr>
          <w:rFonts w:cs="Times New Roman"/>
          <w:lang w:val="es-ES"/>
        </w:rPr>
        <w:t>de noviembre de 2019 –BOCYL de 2</w:t>
      </w:r>
      <w:r w:rsidR="005F6D2E" w:rsidRPr="007B58B8">
        <w:rPr>
          <w:rFonts w:cs="Times New Roman"/>
          <w:lang w:val="es-ES"/>
        </w:rPr>
        <w:t>5</w:t>
      </w:r>
      <w:r w:rsidR="000407F9" w:rsidRPr="007B58B8">
        <w:rPr>
          <w:rFonts w:cs="Times New Roman"/>
          <w:lang w:val="es-ES"/>
        </w:rPr>
        <w:t xml:space="preserve"> de noviembre de 2019)</w:t>
      </w:r>
      <w:r w:rsidRPr="007B58B8">
        <w:rPr>
          <w:rFonts w:cs="Times New Roman"/>
          <w:lang w:val="es-ES"/>
        </w:rPr>
        <w:t>, adaptándolas a las peculiaridades y características de</w:t>
      </w:r>
      <w:r w:rsidR="00E67AEB">
        <w:rPr>
          <w:rFonts w:cs="Times New Roman"/>
          <w:lang w:val="es-ES"/>
        </w:rPr>
        <w:t>l</w:t>
      </w:r>
      <w:r w:rsidR="00361010">
        <w:rPr>
          <w:rFonts w:cs="Times New Roman"/>
          <w:lang w:val="es-ES"/>
        </w:rPr>
        <w:t xml:space="preserve"> </w:t>
      </w:r>
      <w:r w:rsidR="00E67AEB">
        <w:rPr>
          <w:rFonts w:cs="Times New Roman"/>
          <w:lang w:val="es-ES"/>
        </w:rPr>
        <w:t xml:space="preserve">título de Máster </w:t>
      </w:r>
      <w:r w:rsidR="00361010">
        <w:rPr>
          <w:rFonts w:cs="Times New Roman"/>
          <w:lang w:val="es-ES"/>
        </w:rPr>
        <w:t xml:space="preserve">en gestión de personal y práctica laboral, </w:t>
      </w:r>
      <w:r w:rsidR="00E67AEB">
        <w:rPr>
          <w:rFonts w:cs="Times New Roman"/>
          <w:lang w:val="es-ES"/>
        </w:rPr>
        <w:t xml:space="preserve">impartido en la Facultad de Ciencias del Trabajo. </w:t>
      </w:r>
    </w:p>
    <w:p w:rsidR="00EF11C9" w:rsidRPr="007B58B8" w:rsidRDefault="00EF11C9"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Pr="007B58B8">
        <w:rPr>
          <w:rFonts w:cs="Times New Roman"/>
          <w:spacing w:val="-1"/>
          <w:lang w:val="es-ES"/>
        </w:rPr>
        <w:t xml:space="preserve"> </w:t>
      </w:r>
      <w:r w:rsidRPr="007B58B8">
        <w:rPr>
          <w:rFonts w:cs="Times New Roman"/>
          <w:lang w:val="es-ES"/>
        </w:rPr>
        <w:t>1.-</w:t>
      </w:r>
      <w:r w:rsidRPr="007B58B8">
        <w:rPr>
          <w:rFonts w:cs="Times New Roman"/>
          <w:spacing w:val="-1"/>
          <w:lang w:val="es-ES"/>
        </w:rPr>
        <w:t xml:space="preserve"> </w:t>
      </w:r>
      <w:r w:rsidRPr="007B58B8">
        <w:rPr>
          <w:rFonts w:cs="Times New Roman"/>
          <w:lang w:val="es-ES"/>
        </w:rPr>
        <w:t>Asignación</w:t>
      </w:r>
      <w:r w:rsidRPr="007B58B8">
        <w:rPr>
          <w:rFonts w:cs="Times New Roman"/>
          <w:spacing w:val="-1"/>
          <w:lang w:val="es-ES"/>
        </w:rPr>
        <w:t xml:space="preserve"> </w:t>
      </w:r>
      <w:r w:rsidRPr="007B58B8">
        <w:rPr>
          <w:rFonts w:cs="Times New Roman"/>
          <w:lang w:val="es-ES"/>
        </w:rPr>
        <w:t>del</w:t>
      </w:r>
      <w:r w:rsidRPr="007B58B8">
        <w:rPr>
          <w:rFonts w:cs="Times New Roman"/>
          <w:spacing w:val="-1"/>
          <w:lang w:val="es-ES"/>
        </w:rPr>
        <w:t xml:space="preserve"> </w:t>
      </w:r>
      <w:r w:rsidRPr="007B58B8">
        <w:rPr>
          <w:rFonts w:cs="Times New Roman"/>
          <w:lang w:val="es-ES"/>
        </w:rPr>
        <w:t>tutor</w:t>
      </w:r>
      <w:r w:rsidRPr="007B58B8">
        <w:rPr>
          <w:rFonts w:cs="Times New Roman"/>
          <w:spacing w:val="-1"/>
          <w:lang w:val="es-ES"/>
        </w:rPr>
        <w:t xml:space="preserve"> </w:t>
      </w:r>
      <w:r w:rsidRPr="007B58B8">
        <w:rPr>
          <w:rFonts w:cs="Times New Roman"/>
          <w:lang w:val="es-ES"/>
        </w:rPr>
        <w:t>y</w:t>
      </w:r>
      <w:r w:rsidRPr="007B58B8">
        <w:rPr>
          <w:rFonts w:cs="Times New Roman"/>
          <w:spacing w:val="-1"/>
          <w:lang w:val="es-ES"/>
        </w:rPr>
        <w:t xml:space="preserve"> </w:t>
      </w:r>
      <w:r w:rsidRPr="007B58B8">
        <w:rPr>
          <w:rFonts w:cs="Times New Roman"/>
          <w:lang w:val="es-ES"/>
        </w:rPr>
        <w:t>del</w:t>
      </w:r>
      <w:r w:rsidRPr="007B58B8">
        <w:rPr>
          <w:rFonts w:cs="Times New Roman"/>
          <w:spacing w:val="-1"/>
          <w:lang w:val="es-ES"/>
        </w:rPr>
        <w:t xml:space="preserve"> </w:t>
      </w:r>
      <w:r w:rsidR="001C7BC1" w:rsidRPr="007B58B8">
        <w:rPr>
          <w:rFonts w:cs="Times New Roman"/>
          <w:lang w:val="es-ES"/>
        </w:rPr>
        <w:t>TFM</w:t>
      </w:r>
    </w:p>
    <w:p w:rsidR="00EF11C9" w:rsidRPr="007B58B8" w:rsidRDefault="00EF11C9" w:rsidP="007B58B8">
      <w:pPr>
        <w:pStyle w:val="Textoindependiente"/>
        <w:tabs>
          <w:tab w:val="left" w:pos="347"/>
        </w:tabs>
        <w:ind w:left="0" w:right="115"/>
        <w:jc w:val="both"/>
        <w:rPr>
          <w:rFonts w:cs="Times New Roman"/>
          <w:lang w:val="es-ES"/>
        </w:rPr>
      </w:pPr>
    </w:p>
    <w:p w:rsidR="00EF11C9" w:rsidRPr="007B58B8" w:rsidRDefault="00EF11C9" w:rsidP="007B58B8">
      <w:pPr>
        <w:pStyle w:val="Textoindependiente"/>
        <w:numPr>
          <w:ilvl w:val="0"/>
          <w:numId w:val="9"/>
        </w:numPr>
        <w:tabs>
          <w:tab w:val="left" w:pos="347"/>
        </w:tabs>
        <w:ind w:left="0" w:right="116" w:firstLine="0"/>
        <w:jc w:val="both"/>
        <w:rPr>
          <w:rFonts w:cs="Times New Roman"/>
          <w:lang w:val="es-ES"/>
        </w:rPr>
      </w:pPr>
      <w:r w:rsidRPr="007B58B8">
        <w:rPr>
          <w:rFonts w:cs="Times New Roman"/>
          <w:lang w:val="es-ES"/>
        </w:rPr>
        <w:t>Los</w:t>
      </w:r>
      <w:r w:rsidRPr="007B58B8">
        <w:rPr>
          <w:rFonts w:cs="Times New Roman"/>
          <w:spacing w:val="4"/>
          <w:lang w:val="es-ES"/>
        </w:rPr>
        <w:t xml:space="preserve"> </w:t>
      </w:r>
      <w:r w:rsidRPr="007B58B8">
        <w:rPr>
          <w:rFonts w:cs="Times New Roman"/>
          <w:spacing w:val="-1"/>
          <w:lang w:val="es-ES"/>
        </w:rPr>
        <w:t>Departamentos,</w:t>
      </w:r>
      <w:r w:rsidRPr="007B58B8">
        <w:rPr>
          <w:rFonts w:cs="Times New Roman"/>
          <w:spacing w:val="4"/>
          <w:lang w:val="es-ES"/>
        </w:rPr>
        <w:t xml:space="preserve"> </w:t>
      </w:r>
      <w:r w:rsidRPr="007B58B8">
        <w:rPr>
          <w:rFonts w:cs="Times New Roman"/>
          <w:lang w:val="es-ES"/>
        </w:rPr>
        <w:t>en</w:t>
      </w:r>
      <w:r w:rsidRPr="007B58B8">
        <w:rPr>
          <w:rFonts w:cs="Times New Roman"/>
          <w:spacing w:val="4"/>
          <w:lang w:val="es-ES"/>
        </w:rPr>
        <w:t xml:space="preserve"> </w:t>
      </w:r>
      <w:r w:rsidRPr="007B58B8">
        <w:rPr>
          <w:rFonts w:cs="Times New Roman"/>
          <w:lang w:val="es-ES"/>
        </w:rPr>
        <w:t>su</w:t>
      </w:r>
      <w:r w:rsidRPr="007B58B8">
        <w:rPr>
          <w:rFonts w:cs="Times New Roman"/>
          <w:spacing w:val="4"/>
          <w:lang w:val="es-ES"/>
        </w:rPr>
        <w:t xml:space="preserve"> </w:t>
      </w:r>
      <w:r w:rsidRPr="007B58B8">
        <w:rPr>
          <w:rFonts w:cs="Times New Roman"/>
          <w:lang w:val="es-ES"/>
        </w:rPr>
        <w:t>propuesta</w:t>
      </w:r>
      <w:r w:rsidRPr="007B58B8">
        <w:rPr>
          <w:rFonts w:cs="Times New Roman"/>
          <w:spacing w:val="4"/>
          <w:lang w:val="es-ES"/>
        </w:rPr>
        <w:t xml:space="preserve"> </w:t>
      </w:r>
      <w:r w:rsidRPr="007B58B8">
        <w:rPr>
          <w:rFonts w:cs="Times New Roman"/>
          <w:lang w:val="es-ES"/>
        </w:rPr>
        <w:t>anual</w:t>
      </w:r>
      <w:r w:rsidRPr="007B58B8">
        <w:rPr>
          <w:rFonts w:cs="Times New Roman"/>
          <w:spacing w:val="4"/>
          <w:lang w:val="es-ES"/>
        </w:rPr>
        <w:t xml:space="preserve"> </w:t>
      </w:r>
      <w:r w:rsidRPr="007B58B8">
        <w:rPr>
          <w:rFonts w:cs="Times New Roman"/>
          <w:lang w:val="es-ES"/>
        </w:rPr>
        <w:t>de</w:t>
      </w:r>
      <w:r w:rsidRPr="007B58B8">
        <w:rPr>
          <w:rFonts w:cs="Times New Roman"/>
          <w:spacing w:val="3"/>
          <w:lang w:val="es-ES"/>
        </w:rPr>
        <w:t xml:space="preserve"> </w:t>
      </w:r>
      <w:r w:rsidRPr="007B58B8">
        <w:rPr>
          <w:rFonts w:cs="Times New Roman"/>
          <w:lang w:val="es-ES"/>
        </w:rPr>
        <w:t>Plan</w:t>
      </w:r>
      <w:r w:rsidRPr="007B58B8">
        <w:rPr>
          <w:rFonts w:cs="Times New Roman"/>
          <w:spacing w:val="4"/>
          <w:lang w:val="es-ES"/>
        </w:rPr>
        <w:t xml:space="preserve"> </w:t>
      </w:r>
      <w:r w:rsidRPr="007B58B8">
        <w:rPr>
          <w:rFonts w:cs="Times New Roman"/>
          <w:lang w:val="es-ES"/>
        </w:rPr>
        <w:t>Docente,</w:t>
      </w:r>
      <w:r w:rsidRPr="007B58B8">
        <w:rPr>
          <w:rFonts w:cs="Times New Roman"/>
          <w:spacing w:val="4"/>
          <w:lang w:val="es-ES"/>
        </w:rPr>
        <w:t xml:space="preserve"> </w:t>
      </w:r>
      <w:r w:rsidRPr="007B58B8">
        <w:rPr>
          <w:rFonts w:cs="Times New Roman"/>
          <w:lang w:val="es-ES"/>
        </w:rPr>
        <w:t>incluirán</w:t>
      </w:r>
      <w:r w:rsidRPr="007B58B8">
        <w:rPr>
          <w:rFonts w:cs="Times New Roman"/>
          <w:spacing w:val="4"/>
          <w:lang w:val="es-ES"/>
        </w:rPr>
        <w:t xml:space="preserve"> </w:t>
      </w:r>
      <w:r w:rsidRPr="007B58B8">
        <w:rPr>
          <w:rFonts w:cs="Times New Roman"/>
          <w:lang w:val="es-ES"/>
        </w:rPr>
        <w:t>una</w:t>
      </w:r>
      <w:r w:rsidRPr="007B58B8">
        <w:rPr>
          <w:rFonts w:cs="Times New Roman"/>
          <w:spacing w:val="4"/>
          <w:lang w:val="es-ES"/>
        </w:rPr>
        <w:t xml:space="preserve"> </w:t>
      </w:r>
      <w:r w:rsidRPr="007B58B8">
        <w:rPr>
          <w:rFonts w:cs="Times New Roman"/>
          <w:lang w:val="es-ES"/>
        </w:rPr>
        <w:t>relación</w:t>
      </w:r>
      <w:r w:rsidRPr="007B58B8">
        <w:rPr>
          <w:rFonts w:cs="Times New Roman"/>
          <w:spacing w:val="4"/>
          <w:lang w:val="es-ES"/>
        </w:rPr>
        <w:t xml:space="preserve"> </w:t>
      </w:r>
      <w:r w:rsidRPr="007B58B8">
        <w:rPr>
          <w:rFonts w:cs="Times New Roman"/>
          <w:lang w:val="es-ES"/>
        </w:rPr>
        <w:t>de</w:t>
      </w:r>
      <w:r w:rsidRPr="007B58B8">
        <w:rPr>
          <w:rFonts w:cs="Times New Roman"/>
          <w:spacing w:val="26"/>
          <w:lang w:val="es-ES"/>
        </w:rPr>
        <w:t xml:space="preserve"> </w:t>
      </w:r>
      <w:r w:rsidRPr="007B58B8">
        <w:rPr>
          <w:rFonts w:cs="Times New Roman"/>
          <w:lang w:val="es-ES"/>
        </w:rPr>
        <w:t xml:space="preserve">áreas </w:t>
      </w:r>
      <w:r w:rsidRPr="007B58B8">
        <w:rPr>
          <w:rFonts w:cs="Times New Roman"/>
          <w:spacing w:val="-1"/>
          <w:lang w:val="es-ES"/>
        </w:rPr>
        <w:t>temáticas</w:t>
      </w:r>
      <w:r w:rsidRPr="007B58B8">
        <w:rPr>
          <w:rFonts w:cs="Times New Roman"/>
          <w:lang w:val="es-ES"/>
        </w:rPr>
        <w:t xml:space="preserve"> y </w:t>
      </w:r>
      <w:r w:rsidRPr="007B58B8">
        <w:rPr>
          <w:rFonts w:cs="Times New Roman"/>
          <w:spacing w:val="-1"/>
          <w:lang w:val="es-ES"/>
        </w:rPr>
        <w:t>tutores</w:t>
      </w:r>
      <w:r w:rsidRPr="007B58B8">
        <w:rPr>
          <w:rFonts w:cs="Times New Roman"/>
          <w:spacing w:val="-2"/>
          <w:lang w:val="es-ES"/>
        </w:rPr>
        <w:t xml:space="preserve"> </w:t>
      </w:r>
      <w:r w:rsidRPr="007B58B8">
        <w:rPr>
          <w:rFonts w:cs="Times New Roman"/>
          <w:lang w:val="es-ES"/>
        </w:rPr>
        <w:t xml:space="preserve">para la </w:t>
      </w:r>
      <w:r w:rsidRPr="007B58B8">
        <w:rPr>
          <w:rFonts w:cs="Times New Roman"/>
          <w:spacing w:val="-1"/>
          <w:lang w:val="es-ES"/>
        </w:rPr>
        <w:t>elaboración</w:t>
      </w:r>
      <w:r w:rsidRPr="007B58B8">
        <w:rPr>
          <w:rFonts w:cs="Times New Roman"/>
          <w:lang w:val="es-ES"/>
        </w:rPr>
        <w:t xml:space="preserve"> </w:t>
      </w:r>
      <w:r w:rsidRPr="007B58B8">
        <w:rPr>
          <w:rFonts w:cs="Times New Roman"/>
          <w:spacing w:val="-1"/>
          <w:lang w:val="es-ES"/>
        </w:rPr>
        <w:t>de</w:t>
      </w:r>
      <w:r w:rsidR="001C7BC1" w:rsidRPr="007B58B8">
        <w:rPr>
          <w:rFonts w:cs="Times New Roman"/>
          <w:lang w:val="es-ES"/>
        </w:rPr>
        <w:t xml:space="preserve"> los TFM</w:t>
      </w:r>
      <w:r w:rsidRPr="007B58B8">
        <w:rPr>
          <w:rFonts w:cs="Times New Roman"/>
          <w:lang w:val="es-ES"/>
        </w:rPr>
        <w:t>.</w:t>
      </w:r>
      <w:r w:rsidR="00E73692" w:rsidRPr="007B58B8">
        <w:rPr>
          <w:rFonts w:cs="Times New Roman"/>
          <w:lang w:val="es-ES"/>
        </w:rPr>
        <w:t xml:space="preserve"> </w:t>
      </w:r>
      <w:r w:rsidRPr="007B58B8">
        <w:rPr>
          <w:rFonts w:cs="Times New Roman"/>
          <w:lang w:val="es-ES"/>
        </w:rPr>
        <w:t>Durante</w:t>
      </w:r>
      <w:r w:rsidRPr="007B58B8">
        <w:rPr>
          <w:rFonts w:cs="Times New Roman"/>
          <w:spacing w:val="8"/>
          <w:lang w:val="es-ES"/>
        </w:rPr>
        <w:t xml:space="preserve"> </w:t>
      </w:r>
      <w:r w:rsidRPr="007B58B8">
        <w:rPr>
          <w:rFonts w:cs="Times New Roman"/>
          <w:lang w:val="es-ES"/>
        </w:rPr>
        <w:t>el</w:t>
      </w:r>
      <w:r w:rsidRPr="007B58B8">
        <w:rPr>
          <w:rFonts w:cs="Times New Roman"/>
          <w:spacing w:val="8"/>
          <w:lang w:val="es-ES"/>
        </w:rPr>
        <w:t xml:space="preserve"> </w:t>
      </w:r>
      <w:r w:rsidRPr="007B58B8">
        <w:rPr>
          <w:rFonts w:cs="Times New Roman"/>
          <w:spacing w:val="-1"/>
          <w:lang w:val="es-ES"/>
        </w:rPr>
        <w:t>primer</w:t>
      </w:r>
      <w:r w:rsidRPr="007B58B8">
        <w:rPr>
          <w:rFonts w:cs="Times New Roman"/>
          <w:spacing w:val="8"/>
          <w:lang w:val="es-ES"/>
        </w:rPr>
        <w:t xml:space="preserve"> </w:t>
      </w:r>
      <w:r w:rsidR="005F6D2E" w:rsidRPr="007B58B8">
        <w:rPr>
          <w:rFonts w:cs="Times New Roman"/>
          <w:spacing w:val="-1"/>
          <w:lang w:val="es-ES"/>
        </w:rPr>
        <w:t>trimestre</w:t>
      </w:r>
      <w:r w:rsidRPr="007B58B8">
        <w:rPr>
          <w:rFonts w:cs="Times New Roman"/>
          <w:spacing w:val="8"/>
          <w:lang w:val="es-ES"/>
        </w:rPr>
        <w:t xml:space="preserve"> </w:t>
      </w:r>
      <w:r w:rsidRPr="007B58B8">
        <w:rPr>
          <w:rFonts w:cs="Times New Roman"/>
          <w:lang w:val="es-ES"/>
        </w:rPr>
        <w:t>de</w:t>
      </w:r>
      <w:r w:rsidRPr="007B58B8">
        <w:rPr>
          <w:rFonts w:cs="Times New Roman"/>
          <w:spacing w:val="8"/>
          <w:lang w:val="es-ES"/>
        </w:rPr>
        <w:t xml:space="preserve"> </w:t>
      </w:r>
      <w:r w:rsidRPr="007B58B8">
        <w:rPr>
          <w:rFonts w:cs="Times New Roman"/>
          <w:lang w:val="es-ES"/>
        </w:rPr>
        <w:t>cada</w:t>
      </w:r>
      <w:r w:rsidRPr="007B58B8">
        <w:rPr>
          <w:rFonts w:cs="Times New Roman"/>
          <w:spacing w:val="8"/>
          <w:lang w:val="es-ES"/>
        </w:rPr>
        <w:t xml:space="preserve"> </w:t>
      </w:r>
      <w:r w:rsidRPr="007B58B8">
        <w:rPr>
          <w:rFonts w:cs="Times New Roman"/>
          <w:spacing w:val="-1"/>
          <w:lang w:val="es-ES"/>
        </w:rPr>
        <w:t>curso</w:t>
      </w:r>
      <w:r w:rsidRPr="007B58B8">
        <w:rPr>
          <w:rFonts w:cs="Times New Roman"/>
          <w:spacing w:val="7"/>
          <w:lang w:val="es-ES"/>
        </w:rPr>
        <w:t xml:space="preserve"> </w:t>
      </w:r>
      <w:r w:rsidRPr="007B58B8">
        <w:rPr>
          <w:rFonts w:cs="Times New Roman"/>
          <w:spacing w:val="-1"/>
          <w:lang w:val="es-ES"/>
        </w:rPr>
        <w:t>académico,</w:t>
      </w:r>
      <w:r w:rsidRPr="007B58B8">
        <w:rPr>
          <w:rFonts w:cs="Times New Roman"/>
          <w:spacing w:val="8"/>
          <w:lang w:val="es-ES"/>
        </w:rPr>
        <w:t xml:space="preserve"> </w:t>
      </w:r>
      <w:r w:rsidRPr="007B58B8">
        <w:rPr>
          <w:rFonts w:cs="Times New Roman"/>
          <w:lang w:val="es-ES"/>
        </w:rPr>
        <w:t>la</w:t>
      </w:r>
      <w:r w:rsidRPr="007B58B8">
        <w:rPr>
          <w:rFonts w:cs="Times New Roman"/>
          <w:spacing w:val="8"/>
          <w:lang w:val="es-ES"/>
        </w:rPr>
        <w:t xml:space="preserve"> </w:t>
      </w:r>
      <w:r w:rsidRPr="007B58B8">
        <w:rPr>
          <w:rFonts w:cs="Times New Roman"/>
          <w:spacing w:val="-1"/>
          <w:lang w:val="es-ES"/>
        </w:rPr>
        <w:t>Comisión</w:t>
      </w:r>
      <w:r w:rsidRPr="007B58B8">
        <w:rPr>
          <w:rFonts w:cs="Times New Roman"/>
          <w:spacing w:val="8"/>
          <w:lang w:val="es-ES"/>
        </w:rPr>
        <w:t xml:space="preserve"> </w:t>
      </w:r>
      <w:r w:rsidR="001C7BC1" w:rsidRPr="007B58B8">
        <w:rPr>
          <w:rFonts w:cs="Times New Roman"/>
          <w:lang w:val="es-ES"/>
        </w:rPr>
        <w:t xml:space="preserve">Académica del Máster </w:t>
      </w:r>
      <w:r w:rsidRPr="007B58B8">
        <w:rPr>
          <w:rFonts w:cs="Times New Roman"/>
          <w:lang w:val="es-ES"/>
        </w:rPr>
        <w:t>aprobará</w:t>
      </w:r>
      <w:r w:rsidRPr="007B58B8">
        <w:rPr>
          <w:rFonts w:cs="Times New Roman"/>
          <w:spacing w:val="40"/>
          <w:lang w:val="es-ES"/>
        </w:rPr>
        <w:t xml:space="preserve"> </w:t>
      </w:r>
      <w:r w:rsidRPr="007B58B8">
        <w:rPr>
          <w:rFonts w:cs="Times New Roman"/>
          <w:lang w:val="es-ES"/>
        </w:rPr>
        <w:t>y</w:t>
      </w:r>
      <w:r w:rsidRPr="007B58B8">
        <w:rPr>
          <w:rFonts w:cs="Times New Roman"/>
          <w:spacing w:val="40"/>
          <w:lang w:val="es-ES"/>
        </w:rPr>
        <w:t xml:space="preserve"> </w:t>
      </w:r>
      <w:r w:rsidRPr="007B58B8">
        <w:rPr>
          <w:rFonts w:cs="Times New Roman"/>
          <w:lang w:val="es-ES"/>
        </w:rPr>
        <w:t>hará</w:t>
      </w:r>
      <w:r w:rsidRPr="007B58B8">
        <w:rPr>
          <w:rFonts w:cs="Times New Roman"/>
          <w:spacing w:val="40"/>
          <w:lang w:val="es-ES"/>
        </w:rPr>
        <w:t xml:space="preserve"> </w:t>
      </w:r>
      <w:r w:rsidR="001C7BC1" w:rsidRPr="007B58B8">
        <w:rPr>
          <w:rFonts w:cs="Times New Roman"/>
          <w:lang w:val="es-ES"/>
        </w:rPr>
        <w:t>público un listado con</w:t>
      </w:r>
      <w:r w:rsidRPr="007B58B8">
        <w:rPr>
          <w:rFonts w:cs="Times New Roman"/>
          <w:spacing w:val="40"/>
          <w:lang w:val="es-ES"/>
        </w:rPr>
        <w:t xml:space="preserve"> </w:t>
      </w:r>
      <w:r w:rsidRPr="007B58B8">
        <w:rPr>
          <w:rFonts w:cs="Times New Roman"/>
          <w:lang w:val="es-ES"/>
        </w:rPr>
        <w:t>los</w:t>
      </w:r>
      <w:r w:rsidRPr="007B58B8">
        <w:rPr>
          <w:rFonts w:cs="Times New Roman"/>
          <w:spacing w:val="40"/>
          <w:lang w:val="es-ES"/>
        </w:rPr>
        <w:t xml:space="preserve"> </w:t>
      </w:r>
      <w:r w:rsidRPr="007B58B8">
        <w:rPr>
          <w:rFonts w:cs="Times New Roman"/>
          <w:spacing w:val="-1"/>
          <w:lang w:val="es-ES"/>
        </w:rPr>
        <w:t>temas</w:t>
      </w:r>
      <w:r w:rsidRPr="007B58B8">
        <w:rPr>
          <w:rFonts w:cs="Times New Roman"/>
          <w:spacing w:val="40"/>
          <w:lang w:val="es-ES"/>
        </w:rPr>
        <w:t xml:space="preserve"> </w:t>
      </w:r>
      <w:r w:rsidRPr="007B58B8">
        <w:rPr>
          <w:rFonts w:cs="Times New Roman"/>
          <w:lang w:val="es-ES"/>
        </w:rPr>
        <w:t>que</w:t>
      </w:r>
      <w:r w:rsidRPr="007B58B8">
        <w:rPr>
          <w:rFonts w:cs="Times New Roman"/>
          <w:spacing w:val="40"/>
          <w:lang w:val="es-ES"/>
        </w:rPr>
        <w:t xml:space="preserve"> </w:t>
      </w:r>
      <w:r w:rsidRPr="007B58B8">
        <w:rPr>
          <w:rFonts w:cs="Times New Roman"/>
          <w:lang w:val="es-ES"/>
        </w:rPr>
        <w:t>los</w:t>
      </w:r>
      <w:r w:rsidRPr="007B58B8">
        <w:rPr>
          <w:rFonts w:cs="Times New Roman"/>
          <w:spacing w:val="40"/>
          <w:lang w:val="es-ES"/>
        </w:rPr>
        <w:t xml:space="preserve"> </w:t>
      </w:r>
      <w:r w:rsidRPr="007B58B8">
        <w:rPr>
          <w:rFonts w:cs="Times New Roman"/>
          <w:lang w:val="es-ES"/>
        </w:rPr>
        <w:t>estudiantes</w:t>
      </w:r>
      <w:r w:rsidRPr="007B58B8">
        <w:rPr>
          <w:rFonts w:cs="Times New Roman"/>
          <w:spacing w:val="40"/>
          <w:lang w:val="es-ES"/>
        </w:rPr>
        <w:t xml:space="preserve"> </w:t>
      </w:r>
      <w:r w:rsidRPr="007B58B8">
        <w:rPr>
          <w:rFonts w:cs="Times New Roman"/>
          <w:lang w:val="es-ES"/>
        </w:rPr>
        <w:t>pueden</w:t>
      </w:r>
      <w:r w:rsidRPr="007B58B8">
        <w:rPr>
          <w:rFonts w:cs="Times New Roman"/>
          <w:spacing w:val="40"/>
          <w:lang w:val="es-ES"/>
        </w:rPr>
        <w:t xml:space="preserve"> </w:t>
      </w:r>
      <w:r w:rsidRPr="007B58B8">
        <w:rPr>
          <w:rFonts w:cs="Times New Roman"/>
          <w:lang w:val="es-ES"/>
        </w:rPr>
        <w:t>elegir,</w:t>
      </w:r>
      <w:r w:rsidRPr="007B58B8">
        <w:rPr>
          <w:rFonts w:cs="Times New Roman"/>
          <w:spacing w:val="40"/>
          <w:lang w:val="es-ES"/>
        </w:rPr>
        <w:t xml:space="preserve"> </w:t>
      </w:r>
      <w:r w:rsidRPr="007B58B8">
        <w:rPr>
          <w:rFonts w:cs="Times New Roman"/>
          <w:lang w:val="es-ES"/>
        </w:rPr>
        <w:t>los</w:t>
      </w:r>
      <w:r w:rsidRPr="007B58B8">
        <w:rPr>
          <w:rFonts w:cs="Times New Roman"/>
          <w:spacing w:val="22"/>
          <w:lang w:val="es-ES"/>
        </w:rPr>
        <w:t xml:space="preserve"> </w:t>
      </w:r>
      <w:r w:rsidRPr="007B58B8">
        <w:rPr>
          <w:rFonts w:cs="Times New Roman"/>
          <w:lang w:val="es-ES"/>
        </w:rPr>
        <w:t>docentes</w:t>
      </w:r>
      <w:r w:rsidRPr="007B58B8">
        <w:rPr>
          <w:rFonts w:cs="Times New Roman"/>
          <w:spacing w:val="22"/>
          <w:lang w:val="es-ES"/>
        </w:rPr>
        <w:t xml:space="preserve"> </w:t>
      </w:r>
      <w:r w:rsidRPr="007B58B8">
        <w:rPr>
          <w:rFonts w:cs="Times New Roman"/>
          <w:lang w:val="es-ES"/>
        </w:rPr>
        <w:t>responsables</w:t>
      </w:r>
      <w:r w:rsidRPr="007B58B8">
        <w:rPr>
          <w:rFonts w:cs="Times New Roman"/>
          <w:spacing w:val="22"/>
          <w:lang w:val="es-ES"/>
        </w:rPr>
        <w:t xml:space="preserve"> </w:t>
      </w:r>
      <w:r w:rsidRPr="007B58B8">
        <w:rPr>
          <w:rFonts w:cs="Times New Roman"/>
          <w:lang w:val="es-ES"/>
        </w:rPr>
        <w:t>de</w:t>
      </w:r>
      <w:r w:rsidRPr="007B58B8">
        <w:rPr>
          <w:rFonts w:cs="Times New Roman"/>
          <w:spacing w:val="22"/>
          <w:lang w:val="es-ES"/>
        </w:rPr>
        <w:t xml:space="preserve"> </w:t>
      </w:r>
      <w:r w:rsidRPr="007B58B8">
        <w:rPr>
          <w:rFonts w:cs="Times New Roman"/>
          <w:lang w:val="es-ES"/>
        </w:rPr>
        <w:t>su</w:t>
      </w:r>
      <w:r w:rsidRPr="007B58B8">
        <w:rPr>
          <w:rFonts w:cs="Times New Roman"/>
          <w:spacing w:val="22"/>
          <w:lang w:val="es-ES"/>
        </w:rPr>
        <w:t xml:space="preserve"> </w:t>
      </w:r>
      <w:r w:rsidRPr="007B58B8">
        <w:rPr>
          <w:rFonts w:cs="Times New Roman"/>
          <w:lang w:val="es-ES"/>
        </w:rPr>
        <w:t>tutela,</w:t>
      </w:r>
      <w:r w:rsidRPr="007B58B8">
        <w:rPr>
          <w:rFonts w:cs="Times New Roman"/>
          <w:spacing w:val="22"/>
          <w:lang w:val="es-ES"/>
        </w:rPr>
        <w:t xml:space="preserve"> </w:t>
      </w:r>
      <w:r w:rsidRPr="007B58B8">
        <w:rPr>
          <w:rFonts w:cs="Times New Roman"/>
          <w:lang w:val="es-ES"/>
        </w:rPr>
        <w:t>el</w:t>
      </w:r>
      <w:r w:rsidRPr="007B58B8">
        <w:rPr>
          <w:rFonts w:cs="Times New Roman"/>
          <w:spacing w:val="22"/>
          <w:lang w:val="es-ES"/>
        </w:rPr>
        <w:t xml:space="preserve"> </w:t>
      </w:r>
      <w:r w:rsidRPr="007B58B8">
        <w:rPr>
          <w:rFonts w:cs="Times New Roman"/>
          <w:spacing w:val="-1"/>
          <w:lang w:val="es-ES"/>
        </w:rPr>
        <w:t>número</w:t>
      </w:r>
      <w:r w:rsidRPr="007B58B8">
        <w:rPr>
          <w:rFonts w:cs="Times New Roman"/>
          <w:spacing w:val="22"/>
          <w:lang w:val="es-ES"/>
        </w:rPr>
        <w:t xml:space="preserve"> </w:t>
      </w:r>
      <w:r w:rsidRPr="007B58B8">
        <w:rPr>
          <w:rFonts w:cs="Times New Roman"/>
          <w:lang w:val="es-ES"/>
        </w:rPr>
        <w:t>de</w:t>
      </w:r>
      <w:r w:rsidRPr="007B58B8">
        <w:rPr>
          <w:rFonts w:cs="Times New Roman"/>
          <w:spacing w:val="22"/>
          <w:lang w:val="es-ES"/>
        </w:rPr>
        <w:t xml:space="preserve"> </w:t>
      </w:r>
      <w:r w:rsidRPr="007B58B8">
        <w:rPr>
          <w:rFonts w:cs="Times New Roman"/>
          <w:lang w:val="es-ES"/>
        </w:rPr>
        <w:t>personas</w:t>
      </w:r>
      <w:r w:rsidRPr="007B58B8">
        <w:rPr>
          <w:rFonts w:cs="Times New Roman"/>
          <w:spacing w:val="22"/>
          <w:lang w:val="es-ES"/>
        </w:rPr>
        <w:t xml:space="preserve"> </w:t>
      </w:r>
      <w:r w:rsidRPr="007B58B8">
        <w:rPr>
          <w:rFonts w:cs="Times New Roman"/>
          <w:lang w:val="es-ES"/>
        </w:rPr>
        <w:t>que</w:t>
      </w:r>
      <w:r w:rsidRPr="007B58B8">
        <w:rPr>
          <w:rFonts w:cs="Times New Roman"/>
          <w:spacing w:val="22"/>
          <w:lang w:val="es-ES"/>
        </w:rPr>
        <w:t xml:space="preserve"> </w:t>
      </w:r>
      <w:r w:rsidRPr="007B58B8">
        <w:rPr>
          <w:rFonts w:cs="Times New Roman"/>
          <w:spacing w:val="-1"/>
          <w:lang w:val="es-ES"/>
        </w:rPr>
        <w:t>pueden</w:t>
      </w:r>
      <w:r w:rsidRPr="007B58B8">
        <w:rPr>
          <w:rFonts w:cs="Times New Roman"/>
          <w:spacing w:val="21"/>
          <w:lang w:val="es-ES"/>
        </w:rPr>
        <w:t xml:space="preserve"> </w:t>
      </w:r>
      <w:r w:rsidRPr="007B58B8">
        <w:rPr>
          <w:rFonts w:cs="Times New Roman"/>
          <w:spacing w:val="-1"/>
          <w:lang w:val="es-ES"/>
        </w:rPr>
        <w:t>escogerlo</w:t>
      </w:r>
      <w:r w:rsidRPr="007B58B8">
        <w:rPr>
          <w:rFonts w:cs="Times New Roman"/>
          <w:spacing w:val="21"/>
          <w:lang w:val="es-ES"/>
        </w:rPr>
        <w:t xml:space="preserve"> </w:t>
      </w:r>
      <w:r w:rsidRPr="007B58B8">
        <w:rPr>
          <w:rFonts w:cs="Times New Roman"/>
          <w:lang w:val="es-ES"/>
        </w:rPr>
        <w:t>y</w:t>
      </w:r>
      <w:r w:rsidRPr="007B58B8">
        <w:rPr>
          <w:rFonts w:cs="Times New Roman"/>
          <w:spacing w:val="21"/>
          <w:lang w:val="es-ES"/>
        </w:rPr>
        <w:t xml:space="preserve"> </w:t>
      </w:r>
      <w:r w:rsidRPr="007B58B8">
        <w:rPr>
          <w:rFonts w:cs="Times New Roman"/>
          <w:spacing w:val="-1"/>
          <w:lang w:val="es-ES"/>
        </w:rPr>
        <w:t>los</w:t>
      </w:r>
      <w:r w:rsidRPr="007B58B8">
        <w:rPr>
          <w:rFonts w:cs="Times New Roman"/>
          <w:spacing w:val="29"/>
          <w:lang w:val="es-ES"/>
        </w:rPr>
        <w:t xml:space="preserve"> </w:t>
      </w:r>
      <w:r w:rsidRPr="007B58B8">
        <w:rPr>
          <w:rFonts w:cs="Times New Roman"/>
          <w:lang w:val="es-ES"/>
        </w:rPr>
        <w:t>criterios</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asignación.</w:t>
      </w:r>
    </w:p>
    <w:p w:rsidR="00D723D9" w:rsidRPr="007B58B8" w:rsidRDefault="00D723D9" w:rsidP="007B58B8">
      <w:pPr>
        <w:pStyle w:val="Textoindependiente"/>
        <w:tabs>
          <w:tab w:val="left" w:pos="347"/>
        </w:tabs>
        <w:ind w:left="0" w:right="116"/>
        <w:jc w:val="both"/>
        <w:rPr>
          <w:rFonts w:cs="Times New Roman"/>
          <w:lang w:val="es-ES"/>
        </w:rPr>
      </w:pPr>
    </w:p>
    <w:p w:rsidR="00702616"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Los temas serán propuestos por los profesores </w:t>
      </w:r>
      <w:r w:rsidR="00E73692" w:rsidRPr="007B58B8">
        <w:rPr>
          <w:rFonts w:cs="Times New Roman"/>
          <w:lang w:val="es-ES"/>
        </w:rPr>
        <w:t>incluidos en el Plan Docente del Máster</w:t>
      </w:r>
      <w:r w:rsidRPr="007B58B8">
        <w:rPr>
          <w:rFonts w:cs="Times New Roman"/>
          <w:lang w:val="es-ES"/>
        </w:rPr>
        <w:t xml:space="preserve">, los cuales harán sus ofertas a la Comisión </w:t>
      </w:r>
      <w:r w:rsidR="001C7BC1" w:rsidRPr="007B58B8">
        <w:rPr>
          <w:rFonts w:cs="Times New Roman"/>
          <w:lang w:val="es-ES"/>
        </w:rPr>
        <w:t>Académica del Máster</w:t>
      </w:r>
      <w:r w:rsidRPr="007B58B8">
        <w:rPr>
          <w:rFonts w:cs="Times New Roman"/>
          <w:lang w:val="es-ES"/>
        </w:rPr>
        <w:t xml:space="preserve"> a través de los Departamentos a que estén adscritos, según el calendario que se determine. Los profesores únicamente podrán proponer temas que presenten una vinculación directa con </w:t>
      </w:r>
      <w:r w:rsidRPr="007B58B8">
        <w:rPr>
          <w:rFonts w:cs="Times New Roman"/>
          <w:lang w:val="es-ES"/>
        </w:rPr>
        <w:lastRenderedPageBreak/>
        <w:t xml:space="preserve">los contenidos que consten expresamente en las guías docentes de las asignaturas del </w:t>
      </w:r>
      <w:r w:rsidRPr="007B58B8">
        <w:rPr>
          <w:rFonts w:cs="Times New Roman"/>
          <w:spacing w:val="-1"/>
          <w:lang w:val="es-ES"/>
        </w:rPr>
        <w:t>plan de estudios asignadas al Área de conoc</w:t>
      </w:r>
      <w:r w:rsidR="001C7BC1" w:rsidRPr="007B58B8">
        <w:rPr>
          <w:rFonts w:cs="Times New Roman"/>
          <w:spacing w:val="-1"/>
          <w:lang w:val="es-ES"/>
        </w:rPr>
        <w:t>imiento del profesor proponente o a la actividad investigadora del profesor.</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La Comisión </w:t>
      </w:r>
      <w:r w:rsidR="001C7BC1" w:rsidRPr="007B58B8">
        <w:rPr>
          <w:rFonts w:cs="Times New Roman"/>
          <w:lang w:val="es-ES"/>
        </w:rPr>
        <w:t>Académica del Máster</w:t>
      </w:r>
      <w:r w:rsidRPr="007B58B8">
        <w:rPr>
          <w:rFonts w:cs="Times New Roman"/>
          <w:lang w:val="es-ES"/>
        </w:rPr>
        <w:t xml:space="preserve"> podrá admitir, si lo considera conveniente, la ampliación del listado inicial de temas objeto de los trabajos durante </w:t>
      </w:r>
      <w:r w:rsidR="00316A3A" w:rsidRPr="007B58B8">
        <w:rPr>
          <w:rFonts w:cs="Times New Roman"/>
          <w:lang w:val="es-ES"/>
        </w:rPr>
        <w:t>e</w:t>
      </w:r>
      <w:r w:rsidRPr="007B58B8">
        <w:rPr>
          <w:rFonts w:cs="Times New Roman"/>
          <w:lang w:val="es-ES"/>
        </w:rPr>
        <w:t xml:space="preserve">l primer </w:t>
      </w:r>
      <w:r w:rsidR="00316A3A" w:rsidRPr="007B58B8">
        <w:rPr>
          <w:rFonts w:cs="Times New Roman"/>
          <w:lang w:val="es-ES"/>
        </w:rPr>
        <w:t>semestre</w:t>
      </w:r>
      <w:r w:rsidRPr="007B58B8">
        <w:rPr>
          <w:rFonts w:cs="Times New Roman"/>
          <w:lang w:val="es-ES"/>
        </w:rPr>
        <w:t xml:space="preserve"> del curso académico.</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La Comisión</w:t>
      </w:r>
      <w:r w:rsidR="001C7BC1" w:rsidRPr="007B58B8">
        <w:rPr>
          <w:rFonts w:cs="Times New Roman"/>
          <w:lang w:val="es-ES"/>
        </w:rPr>
        <w:t xml:space="preserve"> Académica del Máster</w:t>
      </w:r>
      <w:r w:rsidRPr="007B58B8">
        <w:rPr>
          <w:rFonts w:cs="Times New Roman"/>
          <w:lang w:val="es-ES"/>
        </w:rPr>
        <w:t xml:space="preserve"> garantizará que este listado contenga temas de todas las Asignaturas del Plan de Estudios y en un número igual o superior al de la cifra de estudiantes matriculados más un veinticinco por ciento.</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La asignación pr</w:t>
      </w:r>
      <w:r w:rsidR="001C7BC1" w:rsidRPr="007B58B8">
        <w:rPr>
          <w:rFonts w:cs="Times New Roman"/>
          <w:lang w:val="es-ES"/>
        </w:rPr>
        <w:t>ovisional del tutor del TFM será realizada por la Comisión Académica del Máster antes de finalizar el primer semestre, acogiendo, en la medida de lo posible, las opciones manifestadas por estudiantes y tutores. La Comisión velará para conseguir una adecuada y proporcionada asignación de tutores y temas</w:t>
      </w:r>
      <w:r w:rsidR="00E73692" w:rsidRPr="007B58B8">
        <w:rPr>
          <w:rFonts w:cs="Times New Roman"/>
          <w:lang w:val="es-ES"/>
        </w:rPr>
        <w:t xml:space="preserve"> en relación con la carga docente de las distintas Áreas de conocimiento</w:t>
      </w:r>
      <w:r w:rsidR="001C7BC1" w:rsidRPr="007B58B8">
        <w:rPr>
          <w:rFonts w:cs="Times New Roman"/>
          <w:lang w:val="es-ES"/>
        </w:rPr>
        <w:t>. En este sentido, y previa audiencia de los interesados, la Comisión podrá designar un tutor distinto al propuesto inicialmente.</w:t>
      </w:r>
    </w:p>
    <w:p w:rsidR="00D723D9" w:rsidRPr="007B58B8" w:rsidRDefault="00D723D9" w:rsidP="007B58B8">
      <w:pPr>
        <w:pStyle w:val="Textoindependiente"/>
        <w:tabs>
          <w:tab w:val="left" w:pos="352"/>
        </w:tabs>
        <w:ind w:left="0" w:right="116"/>
        <w:jc w:val="both"/>
        <w:rPr>
          <w:rFonts w:cs="Times New Roman"/>
          <w:lang w:val="es-ES"/>
        </w:rPr>
      </w:pPr>
    </w:p>
    <w:p w:rsidR="00D723D9" w:rsidRDefault="00D723D9"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A tal fin, para la asignación del tutor a los alumnos, se seguirán los siguientes criterios: </w:t>
      </w:r>
    </w:p>
    <w:p w:rsidR="007B58B8" w:rsidRPr="007B58B8" w:rsidRDefault="007B58B8" w:rsidP="007B58B8">
      <w:pPr>
        <w:jc w:val="both"/>
        <w:rPr>
          <w:rFonts w:ascii="Times New Roman" w:hAnsi="Times New Roman" w:cs="Times New Roman"/>
          <w:color w:val="000000" w:themeColor="text1"/>
          <w:sz w:val="24"/>
          <w:szCs w:val="24"/>
          <w:lang w:val="es-ES"/>
        </w:rPr>
      </w:pP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El criterio preferente será la voluntad del estudiante, siempre teniendo presente la carga docente que en la titulación tiene cada Área de conocimiento, de forma que el reparto entre las distintas Áreas se realizará en proporción a dicha carga.</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Se atenderán las solicitudes de los alumnos siguiendo el orden determinado por la nota media del expediente de los solicitantes.</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En el supuesto de que, atendiendo al criterio de prelación indicado, a un estudiante no le pudiera ser adjudicado el tutor o Área elegido en primer lugar, la Comisión </w:t>
      </w:r>
      <w:r w:rsidR="00C368E4">
        <w:rPr>
          <w:rFonts w:ascii="Times New Roman" w:hAnsi="Times New Roman" w:cs="Times New Roman"/>
          <w:color w:val="000000" w:themeColor="text1"/>
          <w:sz w:val="24"/>
          <w:szCs w:val="24"/>
          <w:lang w:val="es-ES"/>
        </w:rPr>
        <w:t>Académica del Máster</w:t>
      </w:r>
      <w:r w:rsidRPr="007B58B8">
        <w:rPr>
          <w:rFonts w:ascii="Times New Roman" w:hAnsi="Times New Roman" w:cs="Times New Roman"/>
          <w:color w:val="000000" w:themeColor="text1"/>
          <w:sz w:val="24"/>
          <w:szCs w:val="24"/>
          <w:lang w:val="es-ES"/>
        </w:rPr>
        <w:t xml:space="preserve"> le asignará tutor en atención a las sucesivas preferencias manifestadas en su solicitud. </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Si aplicando los criterios indicados un estudiante no obtuviera la asignación de tutor, la Comisión </w:t>
      </w:r>
      <w:r w:rsidR="00C368E4">
        <w:rPr>
          <w:rFonts w:ascii="Times New Roman" w:hAnsi="Times New Roman" w:cs="Times New Roman"/>
          <w:color w:val="000000" w:themeColor="text1"/>
          <w:sz w:val="24"/>
          <w:szCs w:val="24"/>
          <w:lang w:val="es-ES"/>
        </w:rPr>
        <w:t>Académica del Máster</w:t>
      </w:r>
      <w:r w:rsidR="00C368E4" w:rsidRPr="007B58B8">
        <w:rPr>
          <w:rFonts w:ascii="Times New Roman" w:hAnsi="Times New Roman" w:cs="Times New Roman"/>
          <w:color w:val="000000" w:themeColor="text1"/>
          <w:sz w:val="24"/>
          <w:szCs w:val="24"/>
          <w:lang w:val="es-ES"/>
        </w:rPr>
        <w:t xml:space="preserve"> </w:t>
      </w:r>
      <w:r w:rsidRPr="007B58B8">
        <w:rPr>
          <w:rFonts w:ascii="Times New Roman" w:hAnsi="Times New Roman" w:cs="Times New Roman"/>
          <w:color w:val="000000" w:themeColor="text1"/>
          <w:sz w:val="24"/>
          <w:szCs w:val="24"/>
          <w:lang w:val="es-ES"/>
        </w:rPr>
        <w:t>procederá a asignarle uno de oficio. Idéntico criterio se seguirá en relación con los estudiantes que no hubieran formalizado petición alguna.</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A los estudiantes a los que ya se les asignó tutor en el curso académico anterior, se les respetará esta asignación para los sucesivos cursos. </w:t>
      </w:r>
    </w:p>
    <w:p w:rsidR="00D723D9" w:rsidRPr="007B58B8" w:rsidRDefault="00D723D9" w:rsidP="007B58B8">
      <w:pPr>
        <w:pStyle w:val="Prrafodelista"/>
        <w:widowControl/>
        <w:ind w:left="0"/>
        <w:jc w:val="both"/>
        <w:rPr>
          <w:rFonts w:ascii="Times New Roman" w:hAnsi="Times New Roman" w:cs="Times New Roman"/>
          <w:color w:val="000000" w:themeColor="text1"/>
          <w:sz w:val="24"/>
          <w:szCs w:val="24"/>
          <w:lang w:val="es-ES"/>
        </w:rPr>
      </w:pPr>
    </w:p>
    <w:p w:rsidR="00EF11C9" w:rsidRPr="007B58B8" w:rsidRDefault="00EF11C9" w:rsidP="007B58B8">
      <w:pPr>
        <w:pStyle w:val="Textoindependiente"/>
        <w:numPr>
          <w:ilvl w:val="0"/>
          <w:numId w:val="9"/>
        </w:numPr>
        <w:tabs>
          <w:tab w:val="left" w:pos="349"/>
        </w:tabs>
        <w:ind w:left="0" w:right="116" w:firstLine="0"/>
        <w:jc w:val="both"/>
        <w:rPr>
          <w:rFonts w:cs="Times New Roman"/>
          <w:lang w:val="es-ES"/>
        </w:rPr>
      </w:pPr>
      <w:r w:rsidRPr="007B58B8">
        <w:rPr>
          <w:rFonts w:cs="Times New Roman"/>
          <w:lang w:val="es-ES"/>
        </w:rPr>
        <w:t xml:space="preserve">Todos los profesores con dedicación a tiempo </w:t>
      </w:r>
      <w:r w:rsidR="000757B6" w:rsidRPr="007B58B8">
        <w:rPr>
          <w:rFonts w:cs="Times New Roman"/>
          <w:lang w:val="es-ES"/>
        </w:rPr>
        <w:t>completo</w:t>
      </w:r>
      <w:r w:rsidRPr="007B58B8">
        <w:rPr>
          <w:rFonts w:cs="Times New Roman"/>
          <w:lang w:val="es-ES"/>
        </w:rPr>
        <w:t xml:space="preserve"> </w:t>
      </w:r>
      <w:r w:rsidR="005F6D2E" w:rsidRPr="007B58B8">
        <w:rPr>
          <w:rFonts w:cs="Times New Roman"/>
          <w:lang w:val="es-ES"/>
        </w:rPr>
        <w:t>incluidos en el Plan Docente d</w:t>
      </w:r>
      <w:r w:rsidRPr="007B58B8">
        <w:rPr>
          <w:rFonts w:cs="Times New Roman"/>
          <w:lang w:val="es-ES"/>
        </w:rPr>
        <w:t xml:space="preserve">el </w:t>
      </w:r>
      <w:r w:rsidR="001C7BC1" w:rsidRPr="007B58B8">
        <w:rPr>
          <w:rFonts w:cs="Times New Roman"/>
          <w:lang w:val="es-ES"/>
        </w:rPr>
        <w:t>Máster</w:t>
      </w:r>
      <w:r w:rsidRPr="007B58B8">
        <w:rPr>
          <w:rFonts w:cs="Times New Roman"/>
          <w:lang w:val="es-ES"/>
        </w:rPr>
        <w:t xml:space="preserve"> tienen el deber de</w:t>
      </w:r>
      <w:r w:rsidR="00545F80" w:rsidRPr="007B58B8">
        <w:rPr>
          <w:rFonts w:cs="Times New Roman"/>
          <w:lang w:val="es-ES"/>
        </w:rPr>
        <w:t xml:space="preserve"> ofertar temas y</w:t>
      </w:r>
      <w:r w:rsidRPr="007B58B8">
        <w:rPr>
          <w:rFonts w:cs="Times New Roman"/>
          <w:lang w:val="es-ES"/>
        </w:rPr>
        <w:t xml:space="preserve"> actuar como tutores de los </w:t>
      </w:r>
      <w:r w:rsidR="001C7BC1" w:rsidRPr="007B58B8">
        <w:rPr>
          <w:rFonts w:cs="Times New Roman"/>
          <w:lang w:val="es-ES"/>
        </w:rPr>
        <w:t>TFM</w:t>
      </w:r>
      <w:r w:rsidRPr="007B58B8">
        <w:rPr>
          <w:rFonts w:cs="Times New Roman"/>
          <w:lang w:val="es-ES"/>
        </w:rPr>
        <w:t>.</w:t>
      </w:r>
      <w:r w:rsidR="005F6D2E" w:rsidRPr="007B58B8">
        <w:rPr>
          <w:rFonts w:cs="Times New Roman"/>
          <w:lang w:val="es-ES"/>
        </w:rPr>
        <w:t xml:space="preserve"> Los profesores asociados y externos solo podrán participar como cotutores.</w:t>
      </w:r>
    </w:p>
    <w:p w:rsidR="00D723D9" w:rsidRPr="007B58B8" w:rsidRDefault="00D723D9" w:rsidP="007B58B8">
      <w:pPr>
        <w:pStyle w:val="Textoindependiente"/>
        <w:tabs>
          <w:tab w:val="left" w:pos="349"/>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El estudiante que quiera realizar un cambio de tutor o tema deberá solicitarlo a la </w:t>
      </w:r>
      <w:r w:rsidRPr="007B58B8">
        <w:rPr>
          <w:rFonts w:cs="Times New Roman"/>
          <w:lang w:val="es-ES"/>
        </w:rPr>
        <w:lastRenderedPageBreak/>
        <w:t xml:space="preserve">Comisión </w:t>
      </w:r>
      <w:r w:rsidR="000757B6" w:rsidRPr="007B58B8">
        <w:rPr>
          <w:rFonts w:cs="Times New Roman"/>
          <w:lang w:val="es-ES"/>
        </w:rPr>
        <w:t>Académica del Máster</w:t>
      </w:r>
      <w:r w:rsidRPr="007B58B8">
        <w:rPr>
          <w:rFonts w:cs="Times New Roman"/>
          <w:lang w:val="es-ES"/>
        </w:rPr>
        <w:t xml:space="preserve"> por escrito, de manera </w:t>
      </w:r>
      <w:r w:rsidR="000757B6" w:rsidRPr="007B58B8">
        <w:rPr>
          <w:rFonts w:cs="Times New Roman"/>
          <w:lang w:val="es-ES"/>
        </w:rPr>
        <w:t xml:space="preserve">motivada, conforme al </w:t>
      </w:r>
      <w:r w:rsidR="00D723D9" w:rsidRPr="007B58B8">
        <w:rPr>
          <w:rFonts w:cs="Times New Roman"/>
          <w:lang w:val="es-ES"/>
        </w:rPr>
        <w:t>ANEXO 1</w:t>
      </w:r>
      <w:r w:rsidR="0054086A" w:rsidRPr="007B58B8">
        <w:rPr>
          <w:rFonts w:cs="Times New Roman"/>
          <w:lang w:val="es-ES"/>
        </w:rPr>
        <w:t xml:space="preserve">. </w:t>
      </w:r>
      <w:r w:rsidR="00D723D9" w:rsidRPr="007B58B8">
        <w:rPr>
          <w:rFonts w:cs="Times New Roman"/>
          <w:lang w:val="es-ES"/>
        </w:rPr>
        <w:t xml:space="preserve">Dicho escrito deberá incluir la propuesta de un nuevo tutor o tema para que la citada Comisión la tenga en cuenta a los efectos oportunos, resolviendo en el plazo máximo de quince días. </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El tutor que quiera realizar un cambio de los </w:t>
      </w:r>
      <w:r w:rsidR="000757B6" w:rsidRPr="007B58B8">
        <w:rPr>
          <w:rFonts w:cs="Times New Roman"/>
          <w:lang w:val="es-ES"/>
        </w:rPr>
        <w:t>estudiantes</w:t>
      </w:r>
      <w:r w:rsidRPr="007B58B8">
        <w:rPr>
          <w:rFonts w:cs="Times New Roman"/>
          <w:lang w:val="es-ES"/>
        </w:rPr>
        <w:t xml:space="preserve"> asignados, deberá solicitarlo por escrito</w:t>
      </w:r>
      <w:r w:rsidR="000757B6" w:rsidRPr="007B58B8">
        <w:rPr>
          <w:rFonts w:cs="Times New Roman"/>
          <w:lang w:val="es-ES"/>
        </w:rPr>
        <w:t>, de manera motivada,</w:t>
      </w:r>
      <w:r w:rsidRPr="007B58B8">
        <w:rPr>
          <w:rFonts w:cs="Times New Roman"/>
          <w:lang w:val="es-ES"/>
        </w:rPr>
        <w:t xml:space="preserve"> a la Comisión </w:t>
      </w:r>
      <w:r w:rsidR="000757B6" w:rsidRPr="007B58B8">
        <w:rPr>
          <w:rFonts w:cs="Times New Roman"/>
          <w:lang w:val="es-ES"/>
        </w:rPr>
        <w:t>Académica del Máster</w:t>
      </w:r>
      <w:r w:rsidRPr="007B58B8">
        <w:rPr>
          <w:rFonts w:cs="Times New Roman"/>
          <w:lang w:val="es-ES"/>
        </w:rPr>
        <w:t xml:space="preserve">, </w:t>
      </w:r>
      <w:r w:rsidR="00D723D9" w:rsidRPr="007B58B8">
        <w:rPr>
          <w:rFonts w:cs="Times New Roman"/>
          <w:lang w:val="es-ES"/>
        </w:rPr>
        <w:t xml:space="preserve">de manera motivada, </w:t>
      </w:r>
      <w:r w:rsidRPr="007B58B8">
        <w:rPr>
          <w:rFonts w:cs="Times New Roman"/>
          <w:lang w:val="es-ES"/>
        </w:rPr>
        <w:t xml:space="preserve">cumplimentando y entregando la solicitud conforme al </w:t>
      </w:r>
      <w:r w:rsidR="00D723D9" w:rsidRPr="007B58B8">
        <w:rPr>
          <w:rFonts w:cs="Times New Roman"/>
          <w:lang w:val="es-ES"/>
        </w:rPr>
        <w:t>ANEXO 2</w:t>
      </w:r>
      <w:r w:rsidRPr="007B58B8">
        <w:rPr>
          <w:rFonts w:cs="Times New Roman"/>
          <w:lang w:val="es-ES"/>
        </w:rPr>
        <w:t xml:space="preserve">. La Comisión </w:t>
      </w:r>
      <w:r w:rsidR="00D723D9" w:rsidRPr="007B58B8">
        <w:rPr>
          <w:rFonts w:cs="Times New Roman"/>
          <w:lang w:val="es-ES"/>
        </w:rPr>
        <w:t xml:space="preserve">resolverá sobre la petición de cambio en un plazo de quince días. </w:t>
      </w:r>
    </w:p>
    <w:p w:rsidR="00D723D9" w:rsidRPr="007B58B8" w:rsidRDefault="00D723D9" w:rsidP="007B58B8">
      <w:pPr>
        <w:pStyle w:val="Textoindependiente"/>
        <w:tabs>
          <w:tab w:val="left" w:pos="352"/>
        </w:tabs>
        <w:ind w:left="0" w:right="116"/>
        <w:jc w:val="both"/>
        <w:rPr>
          <w:rFonts w:cs="Times New Roman"/>
          <w:lang w:val="es-ES"/>
        </w:rPr>
      </w:pPr>
    </w:p>
    <w:p w:rsidR="00316A3A" w:rsidRPr="007B58B8" w:rsidRDefault="00D723D9" w:rsidP="007B58B8">
      <w:pPr>
        <w:pStyle w:val="Textoindependiente"/>
        <w:numPr>
          <w:ilvl w:val="0"/>
          <w:numId w:val="9"/>
        </w:numPr>
        <w:tabs>
          <w:tab w:val="left" w:pos="284"/>
        </w:tabs>
        <w:ind w:left="0" w:right="116" w:firstLine="0"/>
        <w:jc w:val="both"/>
        <w:rPr>
          <w:rFonts w:cs="Times New Roman"/>
          <w:lang w:val="es-ES"/>
        </w:rPr>
      </w:pPr>
      <w:r w:rsidRPr="007B58B8">
        <w:rPr>
          <w:rFonts w:cs="Times New Roman"/>
          <w:lang w:val="es-ES"/>
        </w:rPr>
        <w:t>Solo se admitirán cambios de tutor o tema con una an</w:t>
      </w:r>
      <w:r w:rsidR="00316A3A" w:rsidRPr="007B58B8">
        <w:rPr>
          <w:rFonts w:cs="Times New Roman"/>
          <w:lang w:val="es-ES"/>
        </w:rPr>
        <w:t xml:space="preserve">telación </w:t>
      </w:r>
      <w:r w:rsidRPr="007B58B8">
        <w:rPr>
          <w:rFonts w:cs="Times New Roman"/>
          <w:lang w:val="es-ES"/>
        </w:rPr>
        <w:t xml:space="preserve">mínima de dos meses a la fecha de cierre de actas de cada </w:t>
      </w:r>
      <w:r w:rsidR="00316A3A" w:rsidRPr="007B58B8">
        <w:rPr>
          <w:rFonts w:cs="Times New Roman"/>
          <w:lang w:val="es-ES"/>
        </w:rPr>
        <w:t>convocatoria del TFM.</w:t>
      </w:r>
    </w:p>
    <w:p w:rsidR="00EF11C9" w:rsidRPr="007B58B8" w:rsidRDefault="00EF11C9"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Pr="007B58B8">
        <w:rPr>
          <w:rFonts w:cs="Times New Roman"/>
          <w:spacing w:val="-1"/>
          <w:lang w:val="es-ES"/>
        </w:rPr>
        <w:t xml:space="preserve"> </w:t>
      </w:r>
      <w:r w:rsidRPr="007B58B8">
        <w:rPr>
          <w:rFonts w:cs="Times New Roman"/>
          <w:lang w:val="es-ES"/>
        </w:rPr>
        <w:t>2.-</w:t>
      </w:r>
      <w:r w:rsidRPr="007B58B8">
        <w:rPr>
          <w:rFonts w:cs="Times New Roman"/>
          <w:spacing w:val="-1"/>
          <w:lang w:val="es-ES"/>
        </w:rPr>
        <w:t xml:space="preserve"> </w:t>
      </w:r>
      <w:r w:rsidRPr="007B58B8">
        <w:rPr>
          <w:rFonts w:cs="Times New Roman"/>
          <w:lang w:val="es-ES"/>
        </w:rPr>
        <w:t>Características</w:t>
      </w:r>
      <w:r w:rsidRPr="007B58B8">
        <w:rPr>
          <w:rFonts w:cs="Times New Roman"/>
          <w:spacing w:val="-1"/>
          <w:lang w:val="es-ES"/>
        </w:rPr>
        <w:t xml:space="preserve"> </w:t>
      </w:r>
      <w:r w:rsidRPr="007B58B8">
        <w:rPr>
          <w:rFonts w:cs="Times New Roman"/>
          <w:lang w:val="es-ES"/>
        </w:rPr>
        <w:t>formales</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los</w:t>
      </w:r>
      <w:r w:rsidRPr="007B58B8">
        <w:rPr>
          <w:rFonts w:cs="Times New Roman"/>
          <w:spacing w:val="-1"/>
          <w:lang w:val="es-ES"/>
        </w:rPr>
        <w:t xml:space="preserve"> </w:t>
      </w:r>
      <w:r w:rsidR="00195618" w:rsidRPr="007B58B8">
        <w:rPr>
          <w:rFonts w:cs="Times New Roman"/>
          <w:lang w:val="es-ES"/>
        </w:rPr>
        <w:t>TFM</w:t>
      </w:r>
    </w:p>
    <w:p w:rsidR="00EF11C9" w:rsidRPr="007B58B8" w:rsidRDefault="00EF11C9" w:rsidP="007B58B8">
      <w:pPr>
        <w:pStyle w:val="Textoindependiente"/>
        <w:tabs>
          <w:tab w:val="left" w:pos="342"/>
        </w:tabs>
        <w:ind w:left="0"/>
        <w:jc w:val="both"/>
        <w:rPr>
          <w:rFonts w:cs="Times New Roman"/>
          <w:lang w:val="es-ES"/>
        </w:rPr>
      </w:pPr>
    </w:p>
    <w:p w:rsidR="00EF11C9" w:rsidRPr="007B58B8" w:rsidRDefault="00EF11C9" w:rsidP="007B58B8">
      <w:pPr>
        <w:pStyle w:val="Textoindependiente"/>
        <w:numPr>
          <w:ilvl w:val="0"/>
          <w:numId w:val="10"/>
        </w:numPr>
        <w:tabs>
          <w:tab w:val="left" w:pos="342"/>
        </w:tabs>
        <w:ind w:left="0" w:firstLine="0"/>
        <w:jc w:val="both"/>
        <w:rPr>
          <w:rFonts w:cs="Times New Roman"/>
          <w:lang w:val="es-ES"/>
        </w:rPr>
      </w:pPr>
      <w:r w:rsidRPr="007B58B8">
        <w:rPr>
          <w:rFonts w:cs="Times New Roman"/>
          <w:lang w:val="es-ES"/>
        </w:rPr>
        <w:t>Los</w:t>
      </w:r>
      <w:r w:rsidRPr="007B58B8">
        <w:rPr>
          <w:rFonts w:cs="Times New Roman"/>
          <w:spacing w:val="-1"/>
          <w:lang w:val="es-ES"/>
        </w:rPr>
        <w:t xml:space="preserve"> </w:t>
      </w:r>
      <w:r w:rsidRPr="007B58B8">
        <w:rPr>
          <w:rFonts w:cs="Times New Roman"/>
          <w:lang w:val="es-ES"/>
        </w:rPr>
        <w:t>trabajos</w:t>
      </w:r>
      <w:r w:rsidRPr="007B58B8">
        <w:rPr>
          <w:rFonts w:cs="Times New Roman"/>
          <w:spacing w:val="-1"/>
          <w:lang w:val="es-ES"/>
        </w:rPr>
        <w:t xml:space="preserve"> </w:t>
      </w:r>
      <w:r w:rsidRPr="007B58B8">
        <w:rPr>
          <w:rFonts w:cs="Times New Roman"/>
          <w:lang w:val="es-ES"/>
        </w:rPr>
        <w:t>deberán</w:t>
      </w:r>
      <w:r w:rsidRPr="007B58B8">
        <w:rPr>
          <w:rFonts w:cs="Times New Roman"/>
          <w:spacing w:val="-1"/>
          <w:lang w:val="es-ES"/>
        </w:rPr>
        <w:t xml:space="preserve"> </w:t>
      </w:r>
      <w:r w:rsidRPr="007B58B8">
        <w:rPr>
          <w:rFonts w:cs="Times New Roman"/>
          <w:lang w:val="es-ES"/>
        </w:rPr>
        <w:t>contar</w:t>
      </w:r>
      <w:r w:rsidRPr="007B58B8">
        <w:rPr>
          <w:rFonts w:cs="Times New Roman"/>
          <w:spacing w:val="-1"/>
          <w:lang w:val="es-ES"/>
        </w:rPr>
        <w:t xml:space="preserve"> </w:t>
      </w:r>
      <w:r w:rsidRPr="007B58B8">
        <w:rPr>
          <w:rFonts w:cs="Times New Roman"/>
          <w:lang w:val="es-ES"/>
        </w:rPr>
        <w:t>con</w:t>
      </w:r>
      <w:r w:rsidRPr="007B58B8">
        <w:rPr>
          <w:rFonts w:cs="Times New Roman"/>
          <w:spacing w:val="-1"/>
          <w:lang w:val="es-ES"/>
        </w:rPr>
        <w:t xml:space="preserve"> </w:t>
      </w:r>
      <w:r w:rsidRPr="007B58B8">
        <w:rPr>
          <w:rFonts w:cs="Times New Roman"/>
          <w:lang w:val="es-ES"/>
        </w:rPr>
        <w:t>los</w:t>
      </w:r>
      <w:r w:rsidRPr="007B58B8">
        <w:rPr>
          <w:rFonts w:cs="Times New Roman"/>
          <w:spacing w:val="-1"/>
          <w:lang w:val="es-ES"/>
        </w:rPr>
        <w:t xml:space="preserve"> </w:t>
      </w:r>
      <w:r w:rsidRPr="007B58B8">
        <w:rPr>
          <w:rFonts w:cs="Times New Roman"/>
          <w:lang w:val="es-ES"/>
        </w:rPr>
        <w:t>siguientes</w:t>
      </w:r>
      <w:r w:rsidRPr="007B58B8">
        <w:rPr>
          <w:rFonts w:cs="Times New Roman"/>
          <w:spacing w:val="-1"/>
          <w:lang w:val="es-ES"/>
        </w:rPr>
        <w:t xml:space="preserve"> </w:t>
      </w:r>
      <w:r w:rsidRPr="007B58B8">
        <w:rPr>
          <w:rFonts w:cs="Times New Roman"/>
          <w:lang w:val="es-ES"/>
        </w:rPr>
        <w:t>apartados:</w:t>
      </w:r>
    </w:p>
    <w:p w:rsidR="00D723D9" w:rsidRPr="007B58B8" w:rsidRDefault="00D723D9" w:rsidP="007B58B8">
      <w:pPr>
        <w:pStyle w:val="Textoindependiente"/>
        <w:tabs>
          <w:tab w:val="left" w:pos="342"/>
        </w:tabs>
        <w:ind w:left="0"/>
        <w:jc w:val="both"/>
        <w:rPr>
          <w:rFonts w:cs="Times New Roman"/>
          <w:lang w:val="es-ES"/>
        </w:rPr>
      </w:pP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Portada, conforme al modelo que figura en el ANEXO </w:t>
      </w:r>
      <w:r w:rsidR="00C368E4">
        <w:rPr>
          <w:rFonts w:ascii="Times New Roman" w:hAnsi="Times New Roman" w:cs="Times New Roman"/>
          <w:color w:val="000000" w:themeColor="text1"/>
          <w:sz w:val="24"/>
          <w:szCs w:val="24"/>
          <w:lang w:val="es-ES"/>
        </w:rPr>
        <w:t>3</w:t>
      </w:r>
      <w:r w:rsidRPr="007B58B8">
        <w:rPr>
          <w:rFonts w:ascii="Times New Roman" w:hAnsi="Times New Roman" w:cs="Times New Roman"/>
          <w:color w:val="000000" w:themeColor="text1"/>
          <w:sz w:val="24"/>
          <w:szCs w:val="24"/>
          <w:lang w:val="es-ES"/>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Índice</w:t>
      </w:r>
      <w:proofErr w:type="spellEnd"/>
      <w:r w:rsidRPr="007B58B8">
        <w:rPr>
          <w:rFonts w:ascii="Times New Roman" w:hAnsi="Times New Roman" w:cs="Times New Roman"/>
          <w:color w:val="000000" w:themeColor="text1"/>
          <w:sz w:val="24"/>
          <w:szCs w:val="24"/>
        </w:rPr>
        <w:t xml:space="preserve"> de </w:t>
      </w:r>
      <w:proofErr w:type="spellStart"/>
      <w:r w:rsidRPr="007B58B8">
        <w:rPr>
          <w:rFonts w:ascii="Times New Roman" w:hAnsi="Times New Roman" w:cs="Times New Roman"/>
          <w:color w:val="000000" w:themeColor="text1"/>
          <w:sz w:val="24"/>
          <w:szCs w:val="24"/>
        </w:rPr>
        <w:t>contenidos</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paginado</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Resumen del trabajo presentado (máximo 200 palabras) y </w:t>
      </w:r>
      <w:proofErr w:type="spellStart"/>
      <w:r w:rsidRPr="007B58B8">
        <w:rPr>
          <w:rFonts w:ascii="Times New Roman" w:hAnsi="Times New Roman" w:cs="Times New Roman"/>
          <w:i/>
          <w:color w:val="000000" w:themeColor="text1"/>
          <w:sz w:val="24"/>
          <w:szCs w:val="24"/>
          <w:lang w:val="es-ES"/>
        </w:rPr>
        <w:t>abstract</w:t>
      </w:r>
      <w:proofErr w:type="spellEnd"/>
      <w:r w:rsidRPr="007B58B8">
        <w:rPr>
          <w:rFonts w:ascii="Times New Roman" w:hAnsi="Times New Roman" w:cs="Times New Roman"/>
          <w:color w:val="000000" w:themeColor="text1"/>
          <w:sz w:val="24"/>
          <w:szCs w:val="24"/>
          <w:lang w:val="es-ES"/>
        </w:rPr>
        <w:t xml:space="preserve"> en inglés (de extensión no superior al resumen), así como palabras clave en español e inglés.</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Objeto del trabajo (máximo 3 páginas): definición del problema planteado; interés del tema, actualidad o aplicabilidad práctica; delimitación de los objetivos que se persiguen.</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Metodología (máximo 3 páginas): descripción de la metodología utilizada en la realización del trabajo.</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Parte central del trabajo, estructurada en los apartados que permitan su correcto desarrollo.</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Conclusiones</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alcanzadas</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Bibliografía</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utilizada</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Anexos</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en</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su</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caso</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Textoindependiente"/>
        <w:ind w:left="0"/>
        <w:rPr>
          <w:rFonts w:cs="Times New Roman"/>
          <w:lang w:val="es-ES"/>
        </w:rPr>
      </w:pPr>
    </w:p>
    <w:p w:rsidR="00EF11C9" w:rsidRPr="007B58B8" w:rsidRDefault="00195618" w:rsidP="007B58B8">
      <w:pPr>
        <w:pStyle w:val="Textoindependiente"/>
        <w:numPr>
          <w:ilvl w:val="0"/>
          <w:numId w:val="10"/>
        </w:numPr>
        <w:tabs>
          <w:tab w:val="left" w:pos="342"/>
        </w:tabs>
        <w:ind w:left="284"/>
        <w:jc w:val="both"/>
        <w:rPr>
          <w:rFonts w:cs="Times New Roman"/>
          <w:lang w:val="es-ES"/>
        </w:rPr>
      </w:pPr>
      <w:r w:rsidRPr="007B58B8">
        <w:rPr>
          <w:rFonts w:cs="Times New Roman"/>
          <w:lang w:val="es-ES"/>
        </w:rPr>
        <w:t>El TFM</w:t>
      </w:r>
      <w:r w:rsidR="00EF11C9" w:rsidRPr="007B58B8">
        <w:rPr>
          <w:rFonts w:cs="Times New Roman"/>
          <w:lang w:val="es-ES"/>
        </w:rPr>
        <w:t xml:space="preserve"> tendrá una extensión </w:t>
      </w:r>
      <w:r w:rsidR="00EF11C9" w:rsidRPr="007B58B8">
        <w:rPr>
          <w:rFonts w:cs="Times New Roman"/>
          <w:spacing w:val="-1"/>
          <w:lang w:val="es-ES"/>
        </w:rPr>
        <w:t>mínima</w:t>
      </w:r>
      <w:r w:rsidR="00EF11C9" w:rsidRPr="007B58B8">
        <w:rPr>
          <w:rFonts w:cs="Times New Roman"/>
          <w:lang w:val="es-ES"/>
        </w:rPr>
        <w:t xml:space="preserve"> de </w:t>
      </w:r>
      <w:r w:rsidR="005F6D2E" w:rsidRPr="007B58B8">
        <w:rPr>
          <w:rFonts w:cs="Times New Roman"/>
          <w:lang w:val="es-ES"/>
        </w:rPr>
        <w:t>4</w:t>
      </w:r>
      <w:r w:rsidR="00EF11C9" w:rsidRPr="007B58B8">
        <w:rPr>
          <w:rFonts w:cs="Times New Roman"/>
          <w:lang w:val="es-ES"/>
        </w:rPr>
        <w:t xml:space="preserve">0 páginas y máxima de </w:t>
      </w:r>
      <w:r w:rsidR="00D723D9" w:rsidRPr="007B58B8">
        <w:rPr>
          <w:rFonts w:cs="Times New Roman"/>
          <w:lang w:val="es-ES"/>
        </w:rPr>
        <w:t>5</w:t>
      </w:r>
      <w:r w:rsidR="00EF11C9" w:rsidRPr="007B58B8">
        <w:rPr>
          <w:rFonts w:cs="Times New Roman"/>
          <w:lang w:val="es-ES"/>
        </w:rPr>
        <w:t>0</w:t>
      </w:r>
      <w:r w:rsidR="00D723D9" w:rsidRPr="007B58B8">
        <w:rPr>
          <w:rFonts w:cs="Times New Roman"/>
          <w:lang w:val="es-ES"/>
        </w:rPr>
        <w:t xml:space="preserve">, sin contar los Anexos. </w:t>
      </w:r>
    </w:p>
    <w:p w:rsidR="00EB45C1" w:rsidRPr="007B58B8" w:rsidRDefault="00EB45C1" w:rsidP="007B58B8">
      <w:pPr>
        <w:pStyle w:val="Textoindependiente"/>
        <w:tabs>
          <w:tab w:val="left" w:pos="371"/>
        </w:tabs>
        <w:ind w:left="0" w:right="115"/>
        <w:jc w:val="both"/>
        <w:rPr>
          <w:rFonts w:cs="Times New Roman"/>
          <w:lang w:val="es-ES"/>
        </w:rPr>
      </w:pPr>
    </w:p>
    <w:p w:rsidR="00EF11C9" w:rsidRPr="007B58B8" w:rsidRDefault="00EF11C9" w:rsidP="007B58B8">
      <w:pPr>
        <w:pStyle w:val="Textoindependiente"/>
        <w:numPr>
          <w:ilvl w:val="0"/>
          <w:numId w:val="10"/>
        </w:numPr>
        <w:tabs>
          <w:tab w:val="left" w:pos="371"/>
        </w:tabs>
        <w:ind w:left="0" w:right="115" w:firstLine="0"/>
        <w:jc w:val="both"/>
        <w:rPr>
          <w:rFonts w:cs="Times New Roman"/>
          <w:lang w:val="es-ES"/>
        </w:rPr>
      </w:pPr>
      <w:r w:rsidRPr="007B58B8">
        <w:rPr>
          <w:rFonts w:cs="Times New Roman"/>
          <w:lang w:val="es-ES"/>
        </w:rPr>
        <w:t>Los</w:t>
      </w:r>
      <w:r w:rsidRPr="007B58B8">
        <w:rPr>
          <w:rFonts w:cs="Times New Roman"/>
          <w:spacing w:val="28"/>
          <w:lang w:val="es-ES"/>
        </w:rPr>
        <w:t xml:space="preserve"> </w:t>
      </w:r>
      <w:r w:rsidRPr="007B58B8">
        <w:rPr>
          <w:rFonts w:cs="Times New Roman"/>
          <w:lang w:val="es-ES"/>
        </w:rPr>
        <w:t>trabajos</w:t>
      </w:r>
      <w:r w:rsidRPr="007B58B8">
        <w:rPr>
          <w:rFonts w:cs="Times New Roman"/>
          <w:spacing w:val="28"/>
          <w:lang w:val="es-ES"/>
        </w:rPr>
        <w:t xml:space="preserve"> </w:t>
      </w:r>
      <w:r w:rsidRPr="007B58B8">
        <w:rPr>
          <w:rFonts w:cs="Times New Roman"/>
          <w:lang w:val="es-ES"/>
        </w:rPr>
        <w:t>deberán</w:t>
      </w:r>
      <w:r w:rsidRPr="007B58B8">
        <w:rPr>
          <w:rFonts w:cs="Times New Roman"/>
          <w:spacing w:val="28"/>
          <w:lang w:val="es-ES"/>
        </w:rPr>
        <w:t xml:space="preserve"> </w:t>
      </w:r>
      <w:r w:rsidRPr="007B58B8">
        <w:rPr>
          <w:rFonts w:cs="Times New Roman"/>
          <w:lang w:val="es-ES"/>
        </w:rPr>
        <w:t>estar</w:t>
      </w:r>
      <w:r w:rsidRPr="007B58B8">
        <w:rPr>
          <w:rFonts w:cs="Times New Roman"/>
          <w:spacing w:val="28"/>
          <w:lang w:val="es-ES"/>
        </w:rPr>
        <w:t xml:space="preserve"> </w:t>
      </w:r>
      <w:r w:rsidRPr="007B58B8">
        <w:rPr>
          <w:rFonts w:cs="Times New Roman"/>
          <w:lang w:val="es-ES"/>
        </w:rPr>
        <w:t>paginados</w:t>
      </w:r>
      <w:r w:rsidRPr="007B58B8">
        <w:rPr>
          <w:rFonts w:cs="Times New Roman"/>
          <w:spacing w:val="28"/>
          <w:lang w:val="es-ES"/>
        </w:rPr>
        <w:t xml:space="preserve"> </w:t>
      </w:r>
      <w:r w:rsidRPr="007B58B8">
        <w:rPr>
          <w:rFonts w:cs="Times New Roman"/>
          <w:lang w:val="es-ES"/>
        </w:rPr>
        <w:t>y</w:t>
      </w:r>
      <w:r w:rsidRPr="007B58B8">
        <w:rPr>
          <w:rFonts w:cs="Times New Roman"/>
          <w:spacing w:val="28"/>
          <w:lang w:val="es-ES"/>
        </w:rPr>
        <w:t xml:space="preserve"> </w:t>
      </w:r>
      <w:r w:rsidRPr="007B58B8">
        <w:rPr>
          <w:rFonts w:cs="Times New Roman"/>
          <w:lang w:val="es-ES"/>
        </w:rPr>
        <w:t>para</w:t>
      </w:r>
      <w:r w:rsidRPr="007B58B8">
        <w:rPr>
          <w:rFonts w:cs="Times New Roman"/>
          <w:spacing w:val="28"/>
          <w:lang w:val="es-ES"/>
        </w:rPr>
        <w:t xml:space="preserve"> </w:t>
      </w:r>
      <w:r w:rsidRPr="007B58B8">
        <w:rPr>
          <w:rFonts w:cs="Times New Roman"/>
          <w:lang w:val="es-ES"/>
        </w:rPr>
        <w:t>su</w:t>
      </w:r>
      <w:r w:rsidRPr="007B58B8">
        <w:rPr>
          <w:rFonts w:cs="Times New Roman"/>
          <w:spacing w:val="28"/>
          <w:lang w:val="es-ES"/>
        </w:rPr>
        <w:t xml:space="preserve"> </w:t>
      </w:r>
      <w:r w:rsidRPr="007B58B8">
        <w:rPr>
          <w:rFonts w:cs="Times New Roman"/>
          <w:lang w:val="es-ES"/>
        </w:rPr>
        <w:t>presentación</w:t>
      </w:r>
      <w:r w:rsidRPr="007B58B8">
        <w:rPr>
          <w:rFonts w:cs="Times New Roman"/>
          <w:spacing w:val="28"/>
          <w:lang w:val="es-ES"/>
        </w:rPr>
        <w:t xml:space="preserve"> </w:t>
      </w:r>
      <w:r w:rsidRPr="007B58B8">
        <w:rPr>
          <w:rFonts w:cs="Times New Roman"/>
          <w:lang w:val="es-ES"/>
        </w:rPr>
        <w:t>se</w:t>
      </w:r>
      <w:r w:rsidRPr="007B58B8">
        <w:rPr>
          <w:rFonts w:cs="Times New Roman"/>
          <w:spacing w:val="28"/>
          <w:lang w:val="es-ES"/>
        </w:rPr>
        <w:t xml:space="preserve"> </w:t>
      </w:r>
      <w:r w:rsidRPr="007B58B8">
        <w:rPr>
          <w:rFonts w:cs="Times New Roman"/>
          <w:lang w:val="es-ES"/>
        </w:rPr>
        <w:t>deberá</w:t>
      </w:r>
      <w:r w:rsidRPr="007B58B8">
        <w:rPr>
          <w:rFonts w:cs="Times New Roman"/>
          <w:spacing w:val="28"/>
          <w:lang w:val="es-ES"/>
        </w:rPr>
        <w:t xml:space="preserve"> </w:t>
      </w:r>
      <w:r w:rsidRPr="007B58B8">
        <w:rPr>
          <w:rFonts w:cs="Times New Roman"/>
          <w:spacing w:val="-1"/>
          <w:lang w:val="es-ES"/>
        </w:rPr>
        <w:t>mantener</w:t>
      </w:r>
      <w:r w:rsidRPr="007B58B8">
        <w:rPr>
          <w:rFonts w:cs="Times New Roman"/>
          <w:spacing w:val="28"/>
          <w:lang w:val="es-ES"/>
        </w:rPr>
        <w:t xml:space="preserve"> </w:t>
      </w:r>
      <w:r w:rsidRPr="007B58B8">
        <w:rPr>
          <w:rFonts w:cs="Times New Roman"/>
          <w:lang w:val="es-ES"/>
        </w:rPr>
        <w:t>el</w:t>
      </w:r>
      <w:r w:rsidRPr="007B58B8">
        <w:rPr>
          <w:rFonts w:cs="Times New Roman"/>
          <w:spacing w:val="26"/>
          <w:lang w:val="es-ES"/>
        </w:rPr>
        <w:t xml:space="preserve"> </w:t>
      </w:r>
      <w:r w:rsidRPr="007B58B8">
        <w:rPr>
          <w:rFonts w:cs="Times New Roman"/>
          <w:spacing w:val="-1"/>
          <w:lang w:val="es-ES"/>
        </w:rPr>
        <w:t>siguiente</w:t>
      </w:r>
      <w:r w:rsidRPr="007B58B8">
        <w:rPr>
          <w:rFonts w:cs="Times New Roman"/>
          <w:lang w:val="es-ES"/>
        </w:rPr>
        <w:t xml:space="preserve"> </w:t>
      </w:r>
      <w:r w:rsidRPr="007B58B8">
        <w:rPr>
          <w:rFonts w:cs="Times New Roman"/>
          <w:spacing w:val="-1"/>
          <w:lang w:val="es-ES"/>
        </w:rPr>
        <w:t>estilo:</w:t>
      </w:r>
    </w:p>
    <w:p w:rsidR="00EB45C1" w:rsidRPr="007B58B8" w:rsidRDefault="00EB45C1" w:rsidP="007B58B8">
      <w:pPr>
        <w:pStyle w:val="Textoindependiente"/>
        <w:tabs>
          <w:tab w:val="left" w:pos="371"/>
        </w:tabs>
        <w:ind w:left="0" w:right="115"/>
        <w:jc w:val="both"/>
        <w:rPr>
          <w:rFonts w:cs="Times New Roman"/>
          <w:lang w:val="es-ES"/>
        </w:rPr>
      </w:pPr>
    </w:p>
    <w:p w:rsidR="00EB45C1" w:rsidRPr="00C368E4" w:rsidRDefault="00EB45C1" w:rsidP="007B58B8">
      <w:pPr>
        <w:pStyle w:val="Prrafodelista"/>
        <w:widowControl/>
        <w:numPr>
          <w:ilvl w:val="0"/>
          <w:numId w:val="22"/>
        </w:numPr>
        <w:jc w:val="both"/>
        <w:rPr>
          <w:rFonts w:ascii="Times New Roman" w:hAnsi="Times New Roman" w:cs="Times New Roman"/>
          <w:color w:val="000000" w:themeColor="text1"/>
          <w:sz w:val="24"/>
          <w:szCs w:val="24"/>
          <w:lang w:val="es-ES"/>
        </w:rPr>
      </w:pPr>
      <w:r w:rsidRPr="00C368E4">
        <w:rPr>
          <w:rFonts w:ascii="Times New Roman" w:hAnsi="Times New Roman" w:cs="Times New Roman"/>
          <w:color w:val="000000" w:themeColor="text1"/>
          <w:sz w:val="24"/>
          <w:szCs w:val="24"/>
          <w:lang w:val="es-ES"/>
        </w:rPr>
        <w:t>Márgenes izquierdo y derecho, 3 cm</w:t>
      </w:r>
    </w:p>
    <w:p w:rsidR="00EB45C1" w:rsidRPr="007B58B8" w:rsidRDefault="00EB45C1" w:rsidP="007B58B8">
      <w:pPr>
        <w:pStyle w:val="Prrafodelista"/>
        <w:widowControl/>
        <w:numPr>
          <w:ilvl w:val="0"/>
          <w:numId w:val="22"/>
        </w:num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Márgenes superior e inferior, 2,5 cm</w:t>
      </w:r>
    </w:p>
    <w:p w:rsidR="00EB45C1" w:rsidRDefault="00EB45C1" w:rsidP="007B58B8">
      <w:pPr>
        <w:pStyle w:val="Prrafodelista"/>
        <w:widowControl/>
        <w:numPr>
          <w:ilvl w:val="0"/>
          <w:numId w:val="22"/>
        </w:num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lastRenderedPageBreak/>
        <w:t xml:space="preserve">Espacio interlineal 1,5 y tamaño de fuente Times New </w:t>
      </w:r>
      <w:proofErr w:type="spellStart"/>
      <w:r w:rsidRPr="007B58B8">
        <w:rPr>
          <w:rFonts w:ascii="Times New Roman" w:hAnsi="Times New Roman" w:cs="Times New Roman"/>
          <w:color w:val="000000" w:themeColor="text1"/>
          <w:sz w:val="24"/>
          <w:szCs w:val="24"/>
          <w:lang w:val="es-ES"/>
        </w:rPr>
        <w:t>Roman</w:t>
      </w:r>
      <w:proofErr w:type="spellEnd"/>
      <w:r w:rsidRPr="007B58B8">
        <w:rPr>
          <w:rFonts w:ascii="Times New Roman" w:hAnsi="Times New Roman" w:cs="Times New Roman"/>
          <w:color w:val="000000" w:themeColor="text1"/>
          <w:sz w:val="24"/>
          <w:szCs w:val="24"/>
          <w:lang w:val="es-ES"/>
        </w:rPr>
        <w:t xml:space="preserve"> 12 para el cuerpo del texto; espacio interlineal sencillo y tamaño de fuente Times New </w:t>
      </w:r>
      <w:proofErr w:type="spellStart"/>
      <w:r w:rsidRPr="007B58B8">
        <w:rPr>
          <w:rFonts w:ascii="Times New Roman" w:hAnsi="Times New Roman" w:cs="Times New Roman"/>
          <w:color w:val="000000" w:themeColor="text1"/>
          <w:sz w:val="24"/>
          <w:szCs w:val="24"/>
          <w:lang w:val="es-ES"/>
        </w:rPr>
        <w:t>Roman</w:t>
      </w:r>
      <w:proofErr w:type="spellEnd"/>
      <w:r w:rsidRPr="007B58B8">
        <w:rPr>
          <w:rFonts w:ascii="Times New Roman" w:hAnsi="Times New Roman" w:cs="Times New Roman"/>
          <w:color w:val="000000" w:themeColor="text1"/>
          <w:sz w:val="24"/>
          <w:szCs w:val="24"/>
          <w:lang w:val="es-ES"/>
        </w:rPr>
        <w:t xml:space="preserve"> 10 para las notas a pie de página.</w:t>
      </w:r>
    </w:p>
    <w:p w:rsidR="007B58B8" w:rsidRPr="007B58B8" w:rsidRDefault="007B58B8" w:rsidP="00C368E4">
      <w:pPr>
        <w:pStyle w:val="Prrafodelista"/>
        <w:widowControl/>
        <w:jc w:val="both"/>
        <w:rPr>
          <w:rFonts w:ascii="Times New Roman" w:hAnsi="Times New Roman" w:cs="Times New Roman"/>
          <w:color w:val="000000" w:themeColor="text1"/>
          <w:sz w:val="24"/>
          <w:szCs w:val="24"/>
          <w:lang w:val="es-ES"/>
        </w:rPr>
      </w:pPr>
    </w:p>
    <w:p w:rsidR="00EB45C1" w:rsidRDefault="00EB45C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4. El formato de las citas bibliográficas seguirá el modelo previsto en las Normas ISO, UNE, APA u otras de común aceptación en el ámbito científico según las indicaciones del tutor al respecto. </w:t>
      </w:r>
    </w:p>
    <w:p w:rsidR="007B58B8" w:rsidRPr="007B58B8" w:rsidRDefault="007B58B8" w:rsidP="007B58B8">
      <w:pPr>
        <w:jc w:val="both"/>
        <w:rPr>
          <w:rFonts w:ascii="Times New Roman" w:hAnsi="Times New Roman" w:cs="Times New Roman"/>
          <w:color w:val="000000" w:themeColor="text1"/>
          <w:sz w:val="24"/>
          <w:szCs w:val="24"/>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spacing w:val="-1"/>
          <w:lang w:val="es-ES"/>
        </w:rPr>
        <w:t>Ar</w:t>
      </w:r>
      <w:r w:rsidR="00C87C7D" w:rsidRPr="007B58B8">
        <w:rPr>
          <w:rFonts w:cs="Times New Roman"/>
          <w:spacing w:val="-1"/>
          <w:lang w:val="es-ES"/>
        </w:rPr>
        <w:t>t. 3.- Comisiones de evaluación</w:t>
      </w:r>
    </w:p>
    <w:p w:rsidR="00EF11C9" w:rsidRPr="007B58B8" w:rsidRDefault="00EF11C9" w:rsidP="007B58B8">
      <w:pPr>
        <w:pStyle w:val="Textoindependiente"/>
        <w:tabs>
          <w:tab w:val="left" w:pos="353"/>
        </w:tabs>
        <w:ind w:left="0" w:right="115"/>
        <w:jc w:val="both"/>
        <w:rPr>
          <w:rFonts w:cs="Times New Roman"/>
          <w:lang w:val="es-ES"/>
        </w:rPr>
      </w:pPr>
    </w:p>
    <w:p w:rsidR="00EB45C1" w:rsidRPr="007B58B8" w:rsidRDefault="00EF11C9" w:rsidP="007B58B8">
      <w:pPr>
        <w:pStyle w:val="Textoindependiente"/>
        <w:numPr>
          <w:ilvl w:val="0"/>
          <w:numId w:val="13"/>
        </w:numPr>
        <w:tabs>
          <w:tab w:val="left" w:pos="377"/>
        </w:tabs>
        <w:ind w:left="0" w:right="115" w:firstLine="0"/>
        <w:jc w:val="both"/>
        <w:rPr>
          <w:rFonts w:cs="Times New Roman"/>
          <w:spacing w:val="-1"/>
          <w:lang w:val="es-ES"/>
        </w:rPr>
      </w:pPr>
      <w:r w:rsidRPr="007B58B8">
        <w:rPr>
          <w:rFonts w:cs="Times New Roman"/>
          <w:spacing w:val="-1"/>
          <w:lang w:val="es-ES"/>
        </w:rPr>
        <w:t xml:space="preserve">Las Comisiones de Evaluación de los </w:t>
      </w:r>
      <w:r w:rsidR="00195618" w:rsidRPr="007B58B8">
        <w:rPr>
          <w:rFonts w:cs="Times New Roman"/>
          <w:spacing w:val="-1"/>
          <w:lang w:val="es-ES"/>
        </w:rPr>
        <w:t>TFM</w:t>
      </w:r>
      <w:r w:rsidRPr="007B58B8">
        <w:rPr>
          <w:rFonts w:cs="Times New Roman"/>
          <w:spacing w:val="-1"/>
          <w:lang w:val="es-ES"/>
        </w:rPr>
        <w:t xml:space="preserve"> serán aprobadas por la </w:t>
      </w:r>
      <w:r w:rsidR="00EB45C1" w:rsidRPr="007B58B8">
        <w:rPr>
          <w:rFonts w:cs="Times New Roman"/>
          <w:spacing w:val="-1"/>
          <w:lang w:val="es-ES"/>
        </w:rPr>
        <w:t xml:space="preserve">Junta de Facultad </w:t>
      </w:r>
      <w:r w:rsidRPr="007B58B8">
        <w:rPr>
          <w:rFonts w:cs="Times New Roman"/>
          <w:spacing w:val="-1"/>
          <w:lang w:val="es-ES"/>
        </w:rPr>
        <w:t>y se constituirán formalmente con anterioridad al acto de evaluación.</w:t>
      </w:r>
    </w:p>
    <w:p w:rsidR="00EB45C1" w:rsidRPr="007B58B8" w:rsidRDefault="00EB45C1" w:rsidP="007B58B8">
      <w:pPr>
        <w:pStyle w:val="Textoindependiente"/>
        <w:tabs>
          <w:tab w:val="left" w:pos="377"/>
        </w:tabs>
        <w:ind w:left="0" w:right="115"/>
        <w:jc w:val="both"/>
        <w:rPr>
          <w:rFonts w:cs="Times New Roman"/>
          <w:spacing w:val="-1"/>
          <w:lang w:val="es-ES"/>
        </w:rPr>
      </w:pPr>
    </w:p>
    <w:p w:rsidR="00EF11C9" w:rsidRPr="007B58B8" w:rsidRDefault="00EF11C9" w:rsidP="007B58B8">
      <w:pPr>
        <w:pStyle w:val="Textoindependiente"/>
        <w:numPr>
          <w:ilvl w:val="0"/>
          <w:numId w:val="13"/>
        </w:numPr>
        <w:tabs>
          <w:tab w:val="left" w:pos="377"/>
        </w:tabs>
        <w:ind w:left="0" w:right="115" w:firstLine="0"/>
        <w:jc w:val="both"/>
        <w:rPr>
          <w:rFonts w:cs="Times New Roman"/>
          <w:spacing w:val="-1"/>
          <w:lang w:val="es-ES"/>
        </w:rPr>
      </w:pPr>
      <w:r w:rsidRPr="007B58B8">
        <w:rPr>
          <w:rFonts w:cs="Times New Roman"/>
          <w:spacing w:val="-1"/>
          <w:lang w:val="es-ES"/>
        </w:rPr>
        <w:t xml:space="preserve">Cada Comisión de Evaluación de </w:t>
      </w:r>
      <w:r w:rsidR="00195618" w:rsidRPr="007B58B8">
        <w:rPr>
          <w:rFonts w:cs="Times New Roman"/>
          <w:spacing w:val="-1"/>
          <w:lang w:val="es-ES"/>
        </w:rPr>
        <w:t>TFM</w:t>
      </w:r>
      <w:r w:rsidRPr="007B58B8">
        <w:rPr>
          <w:rFonts w:cs="Times New Roman"/>
          <w:spacing w:val="-1"/>
          <w:lang w:val="es-ES"/>
        </w:rPr>
        <w:t xml:space="preserve"> estará constituida </w:t>
      </w:r>
      <w:r w:rsidR="00195618" w:rsidRPr="007B58B8">
        <w:rPr>
          <w:rFonts w:cs="Times New Roman"/>
          <w:spacing w:val="-1"/>
          <w:lang w:val="es-ES"/>
        </w:rPr>
        <w:t xml:space="preserve">por </w:t>
      </w:r>
      <w:r w:rsidR="00EB45C1" w:rsidRPr="007B58B8">
        <w:rPr>
          <w:rFonts w:cs="Times New Roman"/>
          <w:spacing w:val="-1"/>
          <w:lang w:val="es-ES"/>
        </w:rPr>
        <w:t>tres</w:t>
      </w:r>
      <w:r w:rsidR="00195618" w:rsidRPr="007B58B8">
        <w:rPr>
          <w:rFonts w:cs="Times New Roman"/>
          <w:spacing w:val="-1"/>
          <w:lang w:val="es-ES"/>
        </w:rPr>
        <w:t xml:space="preserve"> docentes </w:t>
      </w:r>
      <w:r w:rsidR="005F6D2E" w:rsidRPr="007B58B8">
        <w:rPr>
          <w:rFonts w:cs="Times New Roman"/>
          <w:spacing w:val="-1"/>
          <w:lang w:val="es-ES"/>
        </w:rPr>
        <w:t xml:space="preserve">incluidos en el Plan Docente </w:t>
      </w:r>
      <w:r w:rsidR="00195618" w:rsidRPr="007B58B8">
        <w:rPr>
          <w:rFonts w:cs="Times New Roman"/>
          <w:spacing w:val="-1"/>
          <w:lang w:val="es-ES"/>
        </w:rPr>
        <w:t xml:space="preserve">del Máster, </w:t>
      </w:r>
      <w:r w:rsidR="00753157" w:rsidRPr="007B58B8">
        <w:rPr>
          <w:rFonts w:cs="Times New Roman"/>
          <w:spacing w:val="-1"/>
          <w:lang w:val="es-ES"/>
        </w:rPr>
        <w:t>con sus respectivos</w:t>
      </w:r>
      <w:r w:rsidR="00195618" w:rsidRPr="007B58B8">
        <w:rPr>
          <w:rFonts w:cs="Times New Roman"/>
          <w:spacing w:val="-1"/>
          <w:lang w:val="es-ES"/>
        </w:rPr>
        <w:t xml:space="preserve"> suplentes</w:t>
      </w:r>
      <w:r w:rsidR="00EB45C1" w:rsidRPr="007B58B8">
        <w:rPr>
          <w:rFonts w:cs="Times New Roman"/>
          <w:spacing w:val="-1"/>
          <w:lang w:val="es-ES"/>
        </w:rPr>
        <w:t>, que actuarán de forma regular en las convocatorias oficiales de cada curso académico</w:t>
      </w:r>
      <w:r w:rsidRPr="007B58B8">
        <w:rPr>
          <w:rFonts w:cs="Times New Roman"/>
          <w:spacing w:val="-1"/>
          <w:lang w:val="es-ES"/>
        </w:rPr>
        <w:t xml:space="preserve">. En ningún caso podrá formar parte de la Comisión </w:t>
      </w:r>
      <w:r w:rsidR="00195618" w:rsidRPr="007B58B8">
        <w:rPr>
          <w:rFonts w:cs="Times New Roman"/>
          <w:spacing w:val="-1"/>
          <w:lang w:val="es-ES"/>
        </w:rPr>
        <w:t xml:space="preserve">Evaluadora </w:t>
      </w:r>
      <w:r w:rsidRPr="007B58B8">
        <w:rPr>
          <w:rFonts w:cs="Times New Roman"/>
          <w:spacing w:val="-1"/>
          <w:lang w:val="es-ES"/>
        </w:rPr>
        <w:t xml:space="preserve">el </w:t>
      </w:r>
      <w:r w:rsidR="00C368E4">
        <w:rPr>
          <w:rFonts w:cs="Times New Roman"/>
          <w:spacing w:val="-1"/>
          <w:lang w:val="es-ES"/>
        </w:rPr>
        <w:t>p</w:t>
      </w:r>
      <w:r w:rsidRPr="007B58B8">
        <w:rPr>
          <w:rFonts w:cs="Times New Roman"/>
          <w:spacing w:val="-1"/>
          <w:lang w:val="es-ES"/>
        </w:rPr>
        <w:t>rofesor que haya tutelado</w:t>
      </w:r>
      <w:r w:rsidR="00195618" w:rsidRPr="007B58B8">
        <w:rPr>
          <w:rFonts w:cs="Times New Roman"/>
          <w:spacing w:val="-1"/>
          <w:lang w:val="es-ES"/>
        </w:rPr>
        <w:t xml:space="preserve"> un TFM que se defienda en dicha Comisión</w:t>
      </w:r>
      <w:r w:rsidRPr="007B58B8">
        <w:rPr>
          <w:rFonts w:cs="Times New Roman"/>
          <w:spacing w:val="-1"/>
          <w:lang w:val="es-ES"/>
        </w:rPr>
        <w:t>.</w:t>
      </w:r>
    </w:p>
    <w:p w:rsidR="00EB45C1" w:rsidRPr="007B58B8" w:rsidRDefault="00EB45C1" w:rsidP="007B58B8">
      <w:pPr>
        <w:pStyle w:val="Textoindependiente"/>
        <w:tabs>
          <w:tab w:val="left" w:pos="377"/>
        </w:tabs>
        <w:ind w:left="0" w:right="115"/>
        <w:jc w:val="both"/>
        <w:rPr>
          <w:rFonts w:cs="Times New Roman"/>
          <w:spacing w:val="-1"/>
          <w:lang w:val="es-ES"/>
        </w:rPr>
      </w:pPr>
    </w:p>
    <w:p w:rsidR="00EF11C9" w:rsidRPr="007B58B8" w:rsidRDefault="00EF11C9" w:rsidP="007B58B8">
      <w:pPr>
        <w:pStyle w:val="Textoindependiente"/>
        <w:numPr>
          <w:ilvl w:val="0"/>
          <w:numId w:val="13"/>
        </w:numPr>
        <w:tabs>
          <w:tab w:val="left" w:pos="356"/>
        </w:tabs>
        <w:ind w:left="0" w:right="115" w:firstLine="0"/>
        <w:jc w:val="both"/>
        <w:rPr>
          <w:rFonts w:cs="Times New Roman"/>
          <w:lang w:val="es-ES"/>
        </w:rPr>
      </w:pPr>
      <w:r w:rsidRPr="007B58B8">
        <w:rPr>
          <w:rFonts w:cs="Times New Roman"/>
          <w:spacing w:val="-1"/>
          <w:lang w:val="es-ES"/>
        </w:rPr>
        <w:t>Se utilizarán los criterios de categoría docente y antigüedad para elegir al Presidente y al Secretario de la Comisión Evaluadora en cada una de las actuaciones. Actuará como Presidente, por tanto, el profesor de mayor categoría docente y antigüedad en la Universidad de León, y como Secretario el de menor categoría docente y antigüedad en la Universidad de León.</w:t>
      </w:r>
    </w:p>
    <w:p w:rsidR="00EB45C1" w:rsidRPr="007B58B8" w:rsidRDefault="00EB45C1" w:rsidP="007B58B8">
      <w:pPr>
        <w:pStyle w:val="Textoindependiente"/>
        <w:tabs>
          <w:tab w:val="left" w:pos="356"/>
        </w:tabs>
        <w:ind w:left="0" w:right="115"/>
        <w:jc w:val="both"/>
        <w:rPr>
          <w:rFonts w:cs="Times New Roman"/>
          <w:lang w:val="es-ES"/>
        </w:rPr>
      </w:pPr>
    </w:p>
    <w:p w:rsidR="00EF11C9" w:rsidRPr="007B58B8" w:rsidRDefault="00EF11C9" w:rsidP="007B58B8">
      <w:pPr>
        <w:pStyle w:val="Textoindependiente"/>
        <w:numPr>
          <w:ilvl w:val="0"/>
          <w:numId w:val="13"/>
        </w:numPr>
        <w:tabs>
          <w:tab w:val="left" w:pos="356"/>
        </w:tabs>
        <w:ind w:left="0" w:right="115" w:firstLine="0"/>
        <w:jc w:val="both"/>
        <w:rPr>
          <w:rFonts w:cs="Times New Roman"/>
          <w:lang w:val="es-ES"/>
        </w:rPr>
      </w:pPr>
      <w:r w:rsidRPr="007B58B8">
        <w:rPr>
          <w:rFonts w:cs="Times New Roman"/>
          <w:spacing w:val="-1"/>
          <w:lang w:val="es-ES"/>
        </w:rPr>
        <w:t>Todos los profesores con dedicación a tiempo completo</w:t>
      </w:r>
      <w:r w:rsidR="005F6D2E" w:rsidRPr="007B58B8">
        <w:rPr>
          <w:rFonts w:cs="Times New Roman"/>
          <w:spacing w:val="-1"/>
          <w:lang w:val="es-ES"/>
        </w:rPr>
        <w:t xml:space="preserve"> incluidos en el Plan Docente de</w:t>
      </w:r>
      <w:r w:rsidR="00100D63" w:rsidRPr="007B58B8">
        <w:rPr>
          <w:rFonts w:cs="Times New Roman"/>
          <w:spacing w:val="-1"/>
          <w:lang w:val="es-ES"/>
        </w:rPr>
        <w:t>l Máster</w:t>
      </w:r>
      <w:r w:rsidRPr="007B58B8">
        <w:rPr>
          <w:rFonts w:cs="Times New Roman"/>
          <w:spacing w:val="-1"/>
          <w:lang w:val="es-ES"/>
        </w:rPr>
        <w:t>, tienen el deber de participar en las Com</w:t>
      </w:r>
      <w:r w:rsidR="00100D63" w:rsidRPr="007B58B8">
        <w:rPr>
          <w:rFonts w:cs="Times New Roman"/>
          <w:spacing w:val="-1"/>
          <w:lang w:val="es-ES"/>
        </w:rPr>
        <w:t>isiones de Evaluación</w:t>
      </w:r>
      <w:r w:rsidR="0054086A" w:rsidRPr="007B58B8">
        <w:rPr>
          <w:rFonts w:cs="Times New Roman"/>
          <w:spacing w:val="-1"/>
          <w:lang w:val="es-ES"/>
        </w:rPr>
        <w:t>.</w:t>
      </w:r>
    </w:p>
    <w:p w:rsidR="00EF11C9" w:rsidRPr="007B58B8" w:rsidRDefault="00EF11C9" w:rsidP="007B58B8">
      <w:pPr>
        <w:pStyle w:val="Ttulo1"/>
        <w:ind w:left="0"/>
        <w:jc w:val="both"/>
        <w:rPr>
          <w:rFonts w:cs="Times New Roman"/>
          <w:lang w:val="es-ES"/>
        </w:rPr>
      </w:pPr>
    </w:p>
    <w:p w:rsidR="00EF11C9" w:rsidRPr="007B58B8" w:rsidRDefault="00100D63" w:rsidP="007B58B8">
      <w:pPr>
        <w:pStyle w:val="Ttulo1"/>
        <w:ind w:left="0"/>
        <w:jc w:val="both"/>
        <w:rPr>
          <w:rFonts w:cs="Times New Roman"/>
          <w:b w:val="0"/>
          <w:bCs w:val="0"/>
        </w:rPr>
      </w:pPr>
      <w:r w:rsidRPr="007B58B8">
        <w:rPr>
          <w:rFonts w:cs="Times New Roman"/>
        </w:rPr>
        <w:t xml:space="preserve">Art. 4.- </w:t>
      </w:r>
      <w:proofErr w:type="spellStart"/>
      <w:r w:rsidRPr="007B58B8">
        <w:rPr>
          <w:rFonts w:cs="Times New Roman"/>
        </w:rPr>
        <w:t>Matrícula</w:t>
      </w:r>
      <w:proofErr w:type="spellEnd"/>
      <w:r w:rsidRPr="007B58B8">
        <w:rPr>
          <w:rFonts w:cs="Times New Roman"/>
        </w:rPr>
        <w:t xml:space="preserve"> del TFM</w:t>
      </w:r>
    </w:p>
    <w:p w:rsidR="00EF11C9" w:rsidRPr="007B58B8" w:rsidRDefault="00EF11C9" w:rsidP="007B58B8">
      <w:pPr>
        <w:pStyle w:val="Textoindependiente"/>
        <w:tabs>
          <w:tab w:val="left" w:pos="365"/>
        </w:tabs>
        <w:ind w:left="0" w:right="115"/>
        <w:jc w:val="both"/>
        <w:rPr>
          <w:rFonts w:cs="Times New Roman"/>
          <w:lang w:val="es-ES"/>
        </w:rPr>
      </w:pPr>
    </w:p>
    <w:p w:rsidR="00EF11C9" w:rsidRPr="007B58B8" w:rsidRDefault="001A3DAC" w:rsidP="007B58B8">
      <w:pPr>
        <w:pStyle w:val="Textoindependiente"/>
        <w:numPr>
          <w:ilvl w:val="0"/>
          <w:numId w:val="12"/>
        </w:numPr>
        <w:tabs>
          <w:tab w:val="left" w:pos="365"/>
        </w:tabs>
        <w:ind w:left="0" w:right="115" w:firstLine="0"/>
        <w:jc w:val="both"/>
        <w:rPr>
          <w:rFonts w:cs="Times New Roman"/>
          <w:lang w:val="es-ES"/>
        </w:rPr>
      </w:pPr>
      <w:r w:rsidRPr="001A3DAC">
        <w:rPr>
          <w:rFonts w:cs="Times New Roman"/>
        </w:rPr>
        <w:t xml:space="preserve">La </w:t>
      </w:r>
      <w:proofErr w:type="spellStart"/>
      <w:r w:rsidRPr="001A3DAC">
        <w:rPr>
          <w:rFonts w:cs="Times New Roman"/>
        </w:rPr>
        <w:t>matrícula</w:t>
      </w:r>
      <w:proofErr w:type="spellEnd"/>
      <w:r w:rsidRPr="001A3DAC">
        <w:rPr>
          <w:rFonts w:cs="Times New Roman"/>
        </w:rPr>
        <w:t xml:space="preserve"> del TFM se </w:t>
      </w:r>
      <w:proofErr w:type="spellStart"/>
      <w:r w:rsidRPr="001A3DAC">
        <w:rPr>
          <w:rFonts w:cs="Times New Roman"/>
        </w:rPr>
        <w:t>llevará</w:t>
      </w:r>
      <w:proofErr w:type="spellEnd"/>
      <w:r w:rsidRPr="001A3DAC">
        <w:rPr>
          <w:rFonts w:cs="Times New Roman"/>
        </w:rPr>
        <w:t xml:space="preserve"> a </w:t>
      </w:r>
      <w:proofErr w:type="spellStart"/>
      <w:r w:rsidRPr="001A3DAC">
        <w:rPr>
          <w:rFonts w:cs="Times New Roman"/>
        </w:rPr>
        <w:t>cabo</w:t>
      </w:r>
      <w:proofErr w:type="spellEnd"/>
      <w:r w:rsidRPr="001A3DAC">
        <w:rPr>
          <w:rFonts w:cs="Times New Roman"/>
        </w:rPr>
        <w:t xml:space="preserve"> </w:t>
      </w:r>
      <w:proofErr w:type="spellStart"/>
      <w:r w:rsidRPr="001A3DAC">
        <w:rPr>
          <w:rFonts w:cs="Times New Roman"/>
        </w:rPr>
        <w:t>en</w:t>
      </w:r>
      <w:proofErr w:type="spellEnd"/>
      <w:r w:rsidRPr="001A3DAC">
        <w:rPr>
          <w:rFonts w:cs="Times New Roman"/>
        </w:rPr>
        <w:t xml:space="preserve"> los </w:t>
      </w:r>
      <w:proofErr w:type="spellStart"/>
      <w:r w:rsidRPr="001A3DAC">
        <w:rPr>
          <w:rFonts w:cs="Times New Roman"/>
        </w:rPr>
        <w:t>plazos</w:t>
      </w:r>
      <w:proofErr w:type="spellEnd"/>
      <w:r w:rsidRPr="001A3DAC">
        <w:rPr>
          <w:rFonts w:cs="Times New Roman"/>
        </w:rPr>
        <w:t xml:space="preserve"> y de la forma que se </w:t>
      </w:r>
      <w:proofErr w:type="spellStart"/>
      <w:r w:rsidRPr="001A3DAC">
        <w:rPr>
          <w:rFonts w:cs="Times New Roman"/>
        </w:rPr>
        <w:t>establezca</w:t>
      </w:r>
      <w:proofErr w:type="spellEnd"/>
      <w:r w:rsidRPr="001A3DAC">
        <w:rPr>
          <w:rFonts w:cs="Times New Roman"/>
        </w:rPr>
        <w:t xml:space="preserve"> </w:t>
      </w:r>
      <w:proofErr w:type="spellStart"/>
      <w:r w:rsidRPr="001A3DAC">
        <w:rPr>
          <w:rFonts w:cs="Times New Roman"/>
        </w:rPr>
        <w:t>en</w:t>
      </w:r>
      <w:proofErr w:type="spellEnd"/>
      <w:r w:rsidRPr="001A3DAC">
        <w:rPr>
          <w:rFonts w:cs="Times New Roman"/>
        </w:rPr>
        <w:t xml:space="preserve"> las </w:t>
      </w:r>
      <w:proofErr w:type="spellStart"/>
      <w:r w:rsidRPr="001A3DAC">
        <w:rPr>
          <w:rFonts w:cs="Times New Roman"/>
        </w:rPr>
        <w:t>Normas</w:t>
      </w:r>
      <w:proofErr w:type="spellEnd"/>
      <w:r w:rsidRPr="001A3DAC">
        <w:rPr>
          <w:rFonts w:cs="Times New Roman"/>
        </w:rPr>
        <w:t xml:space="preserve"> de </w:t>
      </w:r>
      <w:proofErr w:type="spellStart"/>
      <w:r w:rsidRPr="001A3DAC">
        <w:rPr>
          <w:rFonts w:cs="Times New Roman"/>
        </w:rPr>
        <w:t>Matrícula</w:t>
      </w:r>
      <w:proofErr w:type="spellEnd"/>
      <w:r w:rsidRPr="001A3DAC">
        <w:rPr>
          <w:rFonts w:cs="Times New Roman"/>
        </w:rPr>
        <w:t xml:space="preserve"> de </w:t>
      </w:r>
      <w:proofErr w:type="spellStart"/>
      <w:r w:rsidRPr="001A3DAC">
        <w:rPr>
          <w:rFonts w:cs="Times New Roman"/>
        </w:rPr>
        <w:t>cada</w:t>
      </w:r>
      <w:proofErr w:type="spellEnd"/>
      <w:r w:rsidRPr="001A3DAC">
        <w:rPr>
          <w:rFonts w:cs="Times New Roman"/>
        </w:rPr>
        <w:t xml:space="preserve"> </w:t>
      </w:r>
      <w:proofErr w:type="spellStart"/>
      <w:r w:rsidRPr="001A3DAC">
        <w:rPr>
          <w:rFonts w:cs="Times New Roman"/>
        </w:rPr>
        <w:t>curso</w:t>
      </w:r>
      <w:proofErr w:type="spellEnd"/>
      <w:r w:rsidRPr="001A3DAC">
        <w:rPr>
          <w:rFonts w:cs="Times New Roman"/>
        </w:rPr>
        <w:t xml:space="preserve"> </w:t>
      </w:r>
      <w:proofErr w:type="spellStart"/>
      <w:r w:rsidRPr="001A3DAC">
        <w:rPr>
          <w:rFonts w:cs="Times New Roman"/>
        </w:rPr>
        <w:t>académico</w:t>
      </w:r>
      <w:proofErr w:type="spellEnd"/>
      <w:r w:rsidRPr="001A3DAC">
        <w:rPr>
          <w:rFonts w:cs="Times New Roman"/>
        </w:rPr>
        <w:t xml:space="preserve">, </w:t>
      </w:r>
      <w:proofErr w:type="spellStart"/>
      <w:r w:rsidRPr="001A3DAC">
        <w:rPr>
          <w:rFonts w:cs="Times New Roman"/>
        </w:rPr>
        <w:t>abonando</w:t>
      </w:r>
      <w:proofErr w:type="spellEnd"/>
      <w:r w:rsidRPr="001A3DAC">
        <w:rPr>
          <w:rFonts w:cs="Times New Roman"/>
        </w:rPr>
        <w:t xml:space="preserve"> los </w:t>
      </w:r>
      <w:proofErr w:type="spellStart"/>
      <w:r w:rsidRPr="001A3DAC">
        <w:rPr>
          <w:rFonts w:cs="Times New Roman"/>
        </w:rPr>
        <w:t>precios</w:t>
      </w:r>
      <w:proofErr w:type="spellEnd"/>
      <w:r w:rsidRPr="001A3DAC">
        <w:rPr>
          <w:rFonts w:cs="Times New Roman"/>
        </w:rPr>
        <w:t xml:space="preserve"> </w:t>
      </w:r>
      <w:proofErr w:type="spellStart"/>
      <w:r w:rsidRPr="001A3DAC">
        <w:rPr>
          <w:rFonts w:cs="Times New Roman"/>
        </w:rPr>
        <w:t>públicos</w:t>
      </w:r>
      <w:proofErr w:type="spellEnd"/>
      <w:r w:rsidRPr="001A3DAC">
        <w:rPr>
          <w:rFonts w:cs="Times New Roman"/>
        </w:rPr>
        <w:t xml:space="preserve"> que </w:t>
      </w:r>
      <w:proofErr w:type="spellStart"/>
      <w:r w:rsidRPr="001A3DAC">
        <w:rPr>
          <w:rFonts w:cs="Times New Roman"/>
        </w:rPr>
        <w:t>correspondan</w:t>
      </w:r>
      <w:proofErr w:type="spellEnd"/>
      <w:r w:rsidR="00EF11C9" w:rsidRPr="007B58B8">
        <w:rPr>
          <w:rFonts w:cs="Times New Roman"/>
          <w:lang w:val="es-ES"/>
        </w:rPr>
        <w:t>.</w:t>
      </w:r>
    </w:p>
    <w:p w:rsidR="00EB45C1" w:rsidRPr="007B58B8" w:rsidRDefault="00EB45C1" w:rsidP="007B58B8">
      <w:pPr>
        <w:pStyle w:val="Textoindependiente"/>
        <w:tabs>
          <w:tab w:val="left" w:pos="365"/>
        </w:tabs>
        <w:ind w:left="0" w:right="115"/>
        <w:jc w:val="both"/>
        <w:rPr>
          <w:rFonts w:cs="Times New Roman"/>
          <w:lang w:val="es-ES"/>
        </w:rPr>
      </w:pPr>
    </w:p>
    <w:p w:rsidR="00EF11C9" w:rsidRPr="007B58B8" w:rsidRDefault="00EF11C9" w:rsidP="007B58B8">
      <w:pPr>
        <w:pStyle w:val="Textoindependiente"/>
        <w:numPr>
          <w:ilvl w:val="0"/>
          <w:numId w:val="12"/>
        </w:numPr>
        <w:tabs>
          <w:tab w:val="left" w:pos="365"/>
        </w:tabs>
        <w:ind w:left="0" w:right="115" w:firstLine="0"/>
        <w:jc w:val="both"/>
        <w:rPr>
          <w:rFonts w:cs="Times New Roman"/>
          <w:lang w:val="es-ES"/>
        </w:rPr>
      </w:pPr>
      <w:r w:rsidRPr="007B58B8">
        <w:rPr>
          <w:rFonts w:cs="Times New Roman"/>
          <w:lang w:val="es-ES"/>
        </w:rPr>
        <w:t>La matrícula da derecho al estudiante a presentarse exclusivamente en dos convocatorias oficiales fijadas en cada curso académico, de conformidad con lo previsto en el calendario escolar</w:t>
      </w:r>
      <w:r w:rsidR="00EB45C1" w:rsidRPr="007B58B8">
        <w:rPr>
          <w:rFonts w:cs="Times New Roman"/>
          <w:lang w:val="es-ES"/>
        </w:rPr>
        <w:t xml:space="preserve">, sin perjuicio de </w:t>
      </w:r>
      <w:r w:rsidR="00100D63" w:rsidRPr="007B58B8">
        <w:rPr>
          <w:rFonts w:cs="Times New Roman"/>
          <w:lang w:val="es-ES"/>
        </w:rPr>
        <w:t>la convocatoria extraordinaria de diciembre</w:t>
      </w:r>
      <w:r w:rsidR="00EB45C1" w:rsidRPr="007B58B8">
        <w:rPr>
          <w:rFonts w:cs="Times New Roman"/>
          <w:lang w:val="es-ES"/>
        </w:rPr>
        <w:t xml:space="preserve"> si cumple los requisitos para ello.</w:t>
      </w:r>
    </w:p>
    <w:p w:rsidR="00EB45C1" w:rsidRPr="007B58B8" w:rsidRDefault="00EB45C1" w:rsidP="007B58B8">
      <w:pPr>
        <w:pStyle w:val="Textoindependiente"/>
        <w:tabs>
          <w:tab w:val="left" w:pos="365"/>
        </w:tabs>
        <w:ind w:left="0" w:right="115"/>
        <w:jc w:val="both"/>
        <w:rPr>
          <w:rFonts w:cs="Times New Roman"/>
          <w:lang w:val="es-ES"/>
        </w:rPr>
      </w:pPr>
    </w:p>
    <w:p w:rsidR="00EF11C9" w:rsidRPr="007B58B8" w:rsidRDefault="00EF11C9" w:rsidP="007B58B8">
      <w:pPr>
        <w:pStyle w:val="Textoindependiente"/>
        <w:numPr>
          <w:ilvl w:val="0"/>
          <w:numId w:val="12"/>
        </w:numPr>
        <w:tabs>
          <w:tab w:val="left" w:pos="353"/>
        </w:tabs>
        <w:ind w:left="0" w:right="115" w:firstLine="0"/>
        <w:jc w:val="both"/>
        <w:rPr>
          <w:rFonts w:cs="Times New Roman"/>
          <w:lang w:val="es-ES"/>
        </w:rPr>
      </w:pPr>
      <w:r w:rsidRPr="007B58B8">
        <w:rPr>
          <w:rFonts w:cs="Times New Roman"/>
          <w:lang w:val="es-ES"/>
        </w:rPr>
        <w:t xml:space="preserve">Solamente podrán matricularse del </w:t>
      </w:r>
      <w:r w:rsidR="00100D63" w:rsidRPr="007B58B8">
        <w:rPr>
          <w:rFonts w:cs="Times New Roman"/>
          <w:lang w:val="es-ES"/>
        </w:rPr>
        <w:t>TFM</w:t>
      </w:r>
      <w:r w:rsidRPr="007B58B8">
        <w:rPr>
          <w:rFonts w:cs="Times New Roman"/>
          <w:lang w:val="es-ES"/>
        </w:rPr>
        <w:t xml:space="preserve"> los alumnos que se encuentren matriculados de todos los créditos necesarios para finalizar la titulación </w:t>
      </w:r>
      <w:r w:rsidR="00100D63" w:rsidRPr="007B58B8">
        <w:rPr>
          <w:rFonts w:cs="Times New Roman"/>
          <w:lang w:val="es-ES"/>
        </w:rPr>
        <w:t>del Máster</w:t>
      </w:r>
      <w:r w:rsidRPr="007B58B8">
        <w:rPr>
          <w:rFonts w:cs="Times New Roman"/>
          <w:lang w:val="es-ES"/>
        </w:rPr>
        <w:t>.</w:t>
      </w:r>
    </w:p>
    <w:p w:rsidR="00EF11C9" w:rsidRPr="007B58B8" w:rsidRDefault="00EF11C9" w:rsidP="007B58B8">
      <w:pPr>
        <w:pStyle w:val="Ttulo1"/>
        <w:ind w:left="0"/>
        <w:jc w:val="both"/>
        <w:rPr>
          <w:rFonts w:cs="Times New Roman"/>
          <w:lang w:val="es-ES"/>
        </w:rPr>
      </w:pPr>
    </w:p>
    <w:p w:rsidR="00BA01DA" w:rsidRPr="007B58B8" w:rsidRDefault="00BA01DA" w:rsidP="007B58B8">
      <w:pPr>
        <w:pStyle w:val="Ttulo1"/>
        <w:ind w:left="0"/>
        <w:jc w:val="both"/>
        <w:rPr>
          <w:rFonts w:cs="Times New Roman"/>
          <w:b w:val="0"/>
          <w:bCs w:val="0"/>
          <w:lang w:val="es-ES"/>
        </w:rPr>
      </w:pPr>
      <w:r w:rsidRPr="007B58B8">
        <w:rPr>
          <w:rFonts w:cs="Times New Roman"/>
          <w:lang w:val="es-ES"/>
        </w:rPr>
        <w:t>Art. 5.- Convocatorias</w:t>
      </w:r>
      <w:r w:rsidRPr="007B58B8">
        <w:rPr>
          <w:rFonts w:cs="Times New Roman"/>
          <w:spacing w:val="-1"/>
          <w:lang w:val="es-ES"/>
        </w:rPr>
        <w:t xml:space="preserve"> </w:t>
      </w:r>
      <w:r w:rsidRPr="007B58B8">
        <w:rPr>
          <w:rFonts w:cs="Times New Roman"/>
          <w:lang w:val="es-ES"/>
        </w:rPr>
        <w:t>para</w:t>
      </w:r>
      <w:r w:rsidRPr="007B58B8">
        <w:rPr>
          <w:rFonts w:cs="Times New Roman"/>
          <w:spacing w:val="-1"/>
          <w:lang w:val="es-ES"/>
        </w:rPr>
        <w:t xml:space="preserve"> </w:t>
      </w:r>
      <w:r w:rsidRPr="007B58B8">
        <w:rPr>
          <w:rFonts w:cs="Times New Roman"/>
          <w:lang w:val="es-ES"/>
        </w:rPr>
        <w:t>la</w:t>
      </w:r>
      <w:r w:rsidRPr="007B58B8">
        <w:rPr>
          <w:rFonts w:cs="Times New Roman"/>
          <w:spacing w:val="-1"/>
          <w:lang w:val="es-ES"/>
        </w:rPr>
        <w:t xml:space="preserve"> </w:t>
      </w:r>
      <w:r w:rsidRPr="007B58B8">
        <w:rPr>
          <w:rFonts w:cs="Times New Roman"/>
          <w:lang w:val="es-ES"/>
        </w:rPr>
        <w:t>defensa</w:t>
      </w:r>
    </w:p>
    <w:p w:rsidR="00BA01DA" w:rsidRPr="007B58B8" w:rsidRDefault="00BA01DA" w:rsidP="007B58B8">
      <w:pPr>
        <w:pStyle w:val="Textoindependiente"/>
        <w:ind w:left="0" w:right="111"/>
        <w:jc w:val="both"/>
        <w:rPr>
          <w:rFonts w:cs="Times New Roman"/>
          <w:lang w:val="es-ES"/>
        </w:rPr>
      </w:pPr>
    </w:p>
    <w:p w:rsidR="00BA01DA" w:rsidRPr="007B58B8" w:rsidRDefault="00BA01DA" w:rsidP="007B58B8">
      <w:pPr>
        <w:pStyle w:val="Textoindependiente"/>
        <w:numPr>
          <w:ilvl w:val="0"/>
          <w:numId w:val="18"/>
        </w:numPr>
        <w:tabs>
          <w:tab w:val="left" w:pos="426"/>
        </w:tabs>
        <w:ind w:left="0" w:right="115" w:firstLine="0"/>
        <w:jc w:val="both"/>
        <w:rPr>
          <w:rFonts w:cs="Times New Roman"/>
          <w:spacing w:val="-1"/>
          <w:lang w:val="es-ES"/>
        </w:rPr>
      </w:pPr>
      <w:r w:rsidRPr="007B58B8">
        <w:rPr>
          <w:rFonts w:cs="Times New Roman"/>
          <w:spacing w:val="-1"/>
          <w:lang w:val="es-ES"/>
        </w:rPr>
        <w:t>Se fijarán en el calendario de exámenes tres convocatorias ordinarias para la defensa de los TFM</w:t>
      </w:r>
      <w:r w:rsidR="00EB45C1" w:rsidRPr="007B58B8">
        <w:rPr>
          <w:rFonts w:cs="Times New Roman"/>
          <w:spacing w:val="-1"/>
          <w:lang w:val="es-ES"/>
        </w:rPr>
        <w:t xml:space="preserve">, </w:t>
      </w:r>
      <w:r w:rsidRPr="007B58B8">
        <w:rPr>
          <w:rFonts w:cs="Times New Roman"/>
          <w:spacing w:val="-1"/>
          <w:lang w:val="es-ES"/>
        </w:rPr>
        <w:t>febrero, julio y septiembre</w:t>
      </w:r>
      <w:r w:rsidR="00EB45C1" w:rsidRPr="007B58B8">
        <w:rPr>
          <w:rFonts w:cs="Times New Roman"/>
          <w:spacing w:val="-1"/>
          <w:lang w:val="es-ES"/>
        </w:rPr>
        <w:t>, d</w:t>
      </w:r>
      <w:r w:rsidRPr="007B58B8">
        <w:rPr>
          <w:rFonts w:cs="Times New Roman"/>
          <w:spacing w:val="-1"/>
          <w:lang w:val="es-ES"/>
        </w:rPr>
        <w:t>e las cuáles el estudiante matriculado en el TFM solo podrá hacer uso de dos convocatorias. Por defecto, vendrán asignadas las convocatorias de julio y septiembre. El estudiante que quiera hacer uso de la convocatoria de febrero deberá solicitarlo de forma expresa en la Unidad Administrativa responsable del Título. La convocatoria de febrero sustituirá a la de julio, de forma que, si consumida la convocatoria de febrero, el estudiante matriculado quisiera hacer uso de la de julio, deberá presentar la solicitud correspondiente en la Unidad Administrativa responsable del Título.</w:t>
      </w:r>
    </w:p>
    <w:p w:rsidR="00EB45C1" w:rsidRPr="007B58B8" w:rsidRDefault="00EB45C1" w:rsidP="007B58B8">
      <w:pPr>
        <w:pStyle w:val="Textoindependiente"/>
        <w:tabs>
          <w:tab w:val="left" w:pos="426"/>
        </w:tabs>
        <w:ind w:left="0" w:right="115"/>
        <w:jc w:val="both"/>
        <w:rPr>
          <w:rFonts w:cs="Times New Roman"/>
          <w:spacing w:val="-1"/>
          <w:lang w:val="es-ES"/>
        </w:rPr>
      </w:pPr>
    </w:p>
    <w:p w:rsidR="00BA01DA" w:rsidRPr="007B58B8" w:rsidRDefault="00BA01DA" w:rsidP="007B58B8">
      <w:pPr>
        <w:pStyle w:val="Textoindependiente"/>
        <w:numPr>
          <w:ilvl w:val="0"/>
          <w:numId w:val="18"/>
        </w:numPr>
        <w:tabs>
          <w:tab w:val="left" w:pos="353"/>
        </w:tabs>
        <w:ind w:left="0" w:right="115" w:firstLine="0"/>
        <w:jc w:val="both"/>
        <w:rPr>
          <w:rFonts w:cs="Times New Roman"/>
          <w:spacing w:val="-1"/>
          <w:lang w:val="es-ES"/>
        </w:rPr>
      </w:pPr>
      <w:r w:rsidRPr="007B58B8">
        <w:rPr>
          <w:rFonts w:cs="Times New Roman"/>
          <w:spacing w:val="-1"/>
          <w:lang w:val="es-ES"/>
        </w:rPr>
        <w:t xml:space="preserve">Asimismo, también podrán presentarse a la </w:t>
      </w:r>
      <w:r w:rsidR="00EB45C1" w:rsidRPr="007B58B8">
        <w:rPr>
          <w:rFonts w:cs="Times New Roman"/>
          <w:spacing w:val="-1"/>
          <w:lang w:val="es-ES"/>
        </w:rPr>
        <w:t>c</w:t>
      </w:r>
      <w:r w:rsidRPr="007B58B8">
        <w:rPr>
          <w:rFonts w:cs="Times New Roman"/>
          <w:spacing w:val="-1"/>
          <w:lang w:val="es-ES"/>
        </w:rPr>
        <w:t xml:space="preserve">onvocatoria especial de diciembre los alumnos de Máster que cumplan los requisitos establecidos al respecto. Los alumnos que deseen hacer uso de esta convocatoria manifestarán expresamente su deseo de participar en la misma, solicitándolo en la Unidad Administrativa responsable del título, en las fechas fijadas al </w:t>
      </w:r>
      <w:r w:rsidR="00C368E4">
        <w:rPr>
          <w:rFonts w:cs="Times New Roman"/>
          <w:spacing w:val="-1"/>
          <w:lang w:val="es-ES"/>
        </w:rPr>
        <w:t>efecto</w:t>
      </w:r>
      <w:r w:rsidRPr="007B58B8">
        <w:rPr>
          <w:rFonts w:cs="Times New Roman"/>
          <w:spacing w:val="-1"/>
          <w:lang w:val="es-ES"/>
        </w:rPr>
        <w:t xml:space="preserve"> en el calendario escolar de cada curso académico.</w:t>
      </w:r>
      <w:r w:rsidR="00EB45C1" w:rsidRPr="007B58B8">
        <w:rPr>
          <w:rFonts w:cs="Times New Roman"/>
          <w:spacing w:val="-1"/>
          <w:lang w:val="es-ES"/>
        </w:rPr>
        <w:t xml:space="preserve"> </w:t>
      </w:r>
    </w:p>
    <w:p w:rsidR="00BA01DA" w:rsidRPr="007B58B8" w:rsidRDefault="00BA01DA"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Pr="007B58B8">
        <w:rPr>
          <w:rFonts w:cs="Times New Roman"/>
          <w:spacing w:val="-1"/>
          <w:lang w:val="es-ES"/>
        </w:rPr>
        <w:t xml:space="preserve"> </w:t>
      </w:r>
      <w:r w:rsidR="00BA01DA" w:rsidRPr="007B58B8">
        <w:rPr>
          <w:rFonts w:cs="Times New Roman"/>
          <w:spacing w:val="-1"/>
          <w:lang w:val="es-ES"/>
        </w:rPr>
        <w:t>6</w:t>
      </w:r>
      <w:r w:rsidRPr="007B58B8">
        <w:rPr>
          <w:rFonts w:cs="Times New Roman"/>
          <w:lang w:val="es-ES"/>
        </w:rPr>
        <w:t>.-</w:t>
      </w:r>
      <w:r w:rsidRPr="007B58B8">
        <w:rPr>
          <w:rFonts w:cs="Times New Roman"/>
          <w:spacing w:val="-1"/>
          <w:lang w:val="es-ES"/>
        </w:rPr>
        <w:t xml:space="preserve"> </w:t>
      </w:r>
      <w:r w:rsidRPr="007B58B8">
        <w:rPr>
          <w:rFonts w:cs="Times New Roman"/>
          <w:lang w:val="es-ES"/>
        </w:rPr>
        <w:t>Presentación</w:t>
      </w:r>
      <w:r w:rsidRPr="007B58B8">
        <w:rPr>
          <w:rFonts w:cs="Times New Roman"/>
          <w:spacing w:val="-1"/>
          <w:lang w:val="es-ES"/>
        </w:rPr>
        <w:t xml:space="preserve"> </w:t>
      </w:r>
      <w:r w:rsidRPr="007B58B8">
        <w:rPr>
          <w:rFonts w:cs="Times New Roman"/>
          <w:lang w:val="es-ES"/>
        </w:rPr>
        <w:t>y</w:t>
      </w:r>
      <w:r w:rsidRPr="007B58B8">
        <w:rPr>
          <w:rFonts w:cs="Times New Roman"/>
          <w:spacing w:val="-1"/>
          <w:lang w:val="es-ES"/>
        </w:rPr>
        <w:t xml:space="preserve"> </w:t>
      </w:r>
      <w:r w:rsidRPr="007B58B8">
        <w:rPr>
          <w:rFonts w:cs="Times New Roman"/>
          <w:lang w:val="es-ES"/>
        </w:rPr>
        <w:t>defensa</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los</w:t>
      </w:r>
      <w:r w:rsidRPr="007B58B8">
        <w:rPr>
          <w:rFonts w:cs="Times New Roman"/>
          <w:spacing w:val="-1"/>
          <w:lang w:val="es-ES"/>
        </w:rPr>
        <w:t xml:space="preserve"> </w:t>
      </w:r>
      <w:r w:rsidR="00100D63" w:rsidRPr="007B58B8">
        <w:rPr>
          <w:rFonts w:cs="Times New Roman"/>
          <w:lang w:val="es-ES"/>
        </w:rPr>
        <w:t>TFM</w:t>
      </w:r>
    </w:p>
    <w:p w:rsidR="00EF11C9" w:rsidRPr="007B58B8" w:rsidRDefault="00EF11C9" w:rsidP="007B58B8">
      <w:pPr>
        <w:pStyle w:val="Textoindependiente"/>
        <w:tabs>
          <w:tab w:val="left" w:pos="360"/>
        </w:tabs>
        <w:ind w:left="0" w:right="116"/>
        <w:jc w:val="both"/>
        <w:rPr>
          <w:rFonts w:cs="Times New Roman"/>
          <w:lang w:val="es-ES"/>
        </w:rPr>
      </w:pPr>
    </w:p>
    <w:p w:rsidR="00EF11C9" w:rsidRPr="007B58B8" w:rsidRDefault="00EF11C9" w:rsidP="007B58B8">
      <w:pPr>
        <w:pStyle w:val="Textoindependiente"/>
        <w:numPr>
          <w:ilvl w:val="0"/>
          <w:numId w:val="11"/>
        </w:numPr>
        <w:tabs>
          <w:tab w:val="left" w:pos="360"/>
        </w:tabs>
        <w:ind w:left="0" w:right="116" w:firstLine="0"/>
        <w:jc w:val="both"/>
        <w:rPr>
          <w:rFonts w:cs="Times New Roman"/>
          <w:lang w:val="es-ES"/>
        </w:rPr>
      </w:pPr>
      <w:r w:rsidRPr="007B58B8">
        <w:rPr>
          <w:rFonts w:cs="Times New Roman"/>
          <w:spacing w:val="-1"/>
          <w:lang w:val="es-ES"/>
        </w:rPr>
        <w:t>La</w:t>
      </w:r>
      <w:r w:rsidRPr="007B58B8">
        <w:rPr>
          <w:rFonts w:cs="Times New Roman"/>
          <w:spacing w:val="17"/>
          <w:lang w:val="es-ES"/>
        </w:rPr>
        <w:t xml:space="preserve"> </w:t>
      </w:r>
      <w:r w:rsidRPr="007B58B8">
        <w:rPr>
          <w:rFonts w:cs="Times New Roman"/>
          <w:spacing w:val="-1"/>
          <w:lang w:val="es-ES"/>
        </w:rPr>
        <w:t>presentación</w:t>
      </w:r>
      <w:r w:rsidR="00100D63" w:rsidRPr="007B58B8">
        <w:rPr>
          <w:rFonts w:cs="Times New Roman"/>
          <w:spacing w:val="-1"/>
          <w:lang w:val="es-ES"/>
        </w:rPr>
        <w:t xml:space="preserve"> </w:t>
      </w:r>
      <w:r w:rsidRPr="007B58B8">
        <w:rPr>
          <w:rFonts w:cs="Times New Roman"/>
          <w:spacing w:val="-1"/>
          <w:lang w:val="es-ES"/>
        </w:rPr>
        <w:t>de</w:t>
      </w:r>
      <w:r w:rsidRPr="007B58B8">
        <w:rPr>
          <w:rFonts w:cs="Times New Roman"/>
          <w:spacing w:val="17"/>
          <w:lang w:val="es-ES"/>
        </w:rPr>
        <w:t xml:space="preserve"> </w:t>
      </w:r>
      <w:r w:rsidRPr="007B58B8">
        <w:rPr>
          <w:rFonts w:cs="Times New Roman"/>
          <w:spacing w:val="-1"/>
          <w:lang w:val="es-ES"/>
        </w:rPr>
        <w:t>los</w:t>
      </w:r>
      <w:r w:rsidRPr="007B58B8">
        <w:rPr>
          <w:rFonts w:cs="Times New Roman"/>
          <w:spacing w:val="17"/>
          <w:lang w:val="es-ES"/>
        </w:rPr>
        <w:t xml:space="preserve"> </w:t>
      </w:r>
      <w:r w:rsidR="00100D63" w:rsidRPr="007B58B8">
        <w:rPr>
          <w:rFonts w:cs="Times New Roman"/>
          <w:spacing w:val="-1"/>
          <w:lang w:val="es-ES"/>
        </w:rPr>
        <w:t>TFM</w:t>
      </w:r>
      <w:r w:rsidRPr="007B58B8">
        <w:rPr>
          <w:rFonts w:cs="Times New Roman"/>
          <w:spacing w:val="17"/>
          <w:lang w:val="es-ES"/>
        </w:rPr>
        <w:t xml:space="preserve"> </w:t>
      </w:r>
      <w:r w:rsidRPr="007B58B8">
        <w:rPr>
          <w:rFonts w:cs="Times New Roman"/>
          <w:lang w:val="es-ES"/>
        </w:rPr>
        <w:t>requiere</w:t>
      </w:r>
      <w:r w:rsidRPr="007B58B8">
        <w:rPr>
          <w:rFonts w:cs="Times New Roman"/>
          <w:spacing w:val="17"/>
          <w:lang w:val="es-ES"/>
        </w:rPr>
        <w:t xml:space="preserve"> </w:t>
      </w:r>
      <w:r w:rsidRPr="007B58B8">
        <w:rPr>
          <w:rFonts w:cs="Times New Roman"/>
          <w:lang w:val="es-ES"/>
        </w:rPr>
        <w:t>que</w:t>
      </w:r>
      <w:r w:rsidRPr="007B58B8">
        <w:rPr>
          <w:rFonts w:cs="Times New Roman"/>
          <w:spacing w:val="17"/>
          <w:lang w:val="es-ES"/>
        </w:rPr>
        <w:t xml:space="preserve"> </w:t>
      </w:r>
      <w:r w:rsidRPr="007B58B8">
        <w:rPr>
          <w:rFonts w:cs="Times New Roman"/>
          <w:lang w:val="es-ES"/>
        </w:rPr>
        <w:t>el</w:t>
      </w:r>
      <w:r w:rsidRPr="007B58B8">
        <w:rPr>
          <w:rFonts w:cs="Times New Roman"/>
          <w:spacing w:val="17"/>
          <w:lang w:val="es-ES"/>
        </w:rPr>
        <w:t xml:space="preserve"> </w:t>
      </w:r>
      <w:r w:rsidRPr="007B58B8">
        <w:rPr>
          <w:rFonts w:cs="Times New Roman"/>
          <w:lang w:val="es-ES"/>
        </w:rPr>
        <w:t>estudiante</w:t>
      </w:r>
      <w:r w:rsidRPr="007B58B8">
        <w:rPr>
          <w:rFonts w:cs="Times New Roman"/>
          <w:spacing w:val="17"/>
          <w:lang w:val="es-ES"/>
        </w:rPr>
        <w:t xml:space="preserve"> </w:t>
      </w:r>
      <w:r w:rsidRPr="007B58B8">
        <w:rPr>
          <w:rFonts w:cs="Times New Roman"/>
          <w:lang w:val="es-ES"/>
        </w:rPr>
        <w:t>haya</w:t>
      </w:r>
      <w:r w:rsidRPr="007B58B8">
        <w:rPr>
          <w:rFonts w:cs="Times New Roman"/>
          <w:spacing w:val="17"/>
          <w:lang w:val="es-ES"/>
        </w:rPr>
        <w:t xml:space="preserve"> </w:t>
      </w:r>
      <w:r w:rsidRPr="007B58B8">
        <w:rPr>
          <w:rFonts w:cs="Times New Roman"/>
          <w:spacing w:val="-1"/>
          <w:lang w:val="es-ES"/>
        </w:rPr>
        <w:t>superado</w:t>
      </w:r>
      <w:r w:rsidRPr="007B58B8">
        <w:rPr>
          <w:rFonts w:cs="Times New Roman"/>
          <w:spacing w:val="17"/>
          <w:lang w:val="es-ES"/>
        </w:rPr>
        <w:t xml:space="preserve"> </w:t>
      </w:r>
      <w:r w:rsidRPr="007B58B8">
        <w:rPr>
          <w:rFonts w:cs="Times New Roman"/>
          <w:spacing w:val="-1"/>
          <w:lang w:val="es-ES"/>
        </w:rPr>
        <w:t>el</w:t>
      </w:r>
      <w:r w:rsidRPr="007B58B8">
        <w:rPr>
          <w:rFonts w:cs="Times New Roman"/>
          <w:spacing w:val="17"/>
          <w:lang w:val="es-ES"/>
        </w:rPr>
        <w:t xml:space="preserve"> </w:t>
      </w:r>
      <w:r w:rsidRPr="007B58B8">
        <w:rPr>
          <w:rFonts w:cs="Times New Roman"/>
          <w:spacing w:val="-1"/>
          <w:lang w:val="es-ES"/>
        </w:rPr>
        <w:t>resto</w:t>
      </w:r>
      <w:r w:rsidRPr="007B58B8">
        <w:rPr>
          <w:rFonts w:cs="Times New Roman"/>
          <w:spacing w:val="17"/>
          <w:lang w:val="es-ES"/>
        </w:rPr>
        <w:t xml:space="preserve"> </w:t>
      </w:r>
      <w:r w:rsidRPr="007B58B8">
        <w:rPr>
          <w:rFonts w:cs="Times New Roman"/>
          <w:spacing w:val="-1"/>
          <w:lang w:val="es-ES"/>
        </w:rPr>
        <w:t>de</w:t>
      </w:r>
      <w:r w:rsidRPr="007B58B8">
        <w:rPr>
          <w:rFonts w:cs="Times New Roman"/>
          <w:spacing w:val="17"/>
          <w:lang w:val="es-ES"/>
        </w:rPr>
        <w:t xml:space="preserve"> </w:t>
      </w:r>
      <w:r w:rsidRPr="007B58B8">
        <w:rPr>
          <w:rFonts w:cs="Times New Roman"/>
          <w:spacing w:val="-1"/>
          <w:lang w:val="es-ES"/>
        </w:rPr>
        <w:t>las</w:t>
      </w:r>
      <w:r w:rsidRPr="007B58B8">
        <w:rPr>
          <w:rFonts w:cs="Times New Roman"/>
          <w:spacing w:val="29"/>
          <w:lang w:val="es-ES"/>
        </w:rPr>
        <w:t xml:space="preserve"> </w:t>
      </w:r>
      <w:r w:rsidRPr="007B58B8">
        <w:rPr>
          <w:rFonts w:cs="Times New Roman"/>
          <w:lang w:val="es-ES"/>
        </w:rPr>
        <w:t>asignaturas</w:t>
      </w:r>
      <w:r w:rsidRPr="007B58B8">
        <w:rPr>
          <w:rFonts w:cs="Times New Roman"/>
          <w:spacing w:val="17"/>
          <w:lang w:val="es-ES"/>
        </w:rPr>
        <w:t xml:space="preserve"> </w:t>
      </w:r>
      <w:r w:rsidRPr="007B58B8">
        <w:rPr>
          <w:rFonts w:cs="Times New Roman"/>
          <w:lang w:val="es-ES"/>
        </w:rPr>
        <w:t>que</w:t>
      </w:r>
      <w:r w:rsidRPr="007B58B8">
        <w:rPr>
          <w:rFonts w:cs="Times New Roman"/>
          <w:spacing w:val="17"/>
          <w:lang w:val="es-ES"/>
        </w:rPr>
        <w:t xml:space="preserve"> </w:t>
      </w:r>
      <w:r w:rsidRPr="007B58B8">
        <w:rPr>
          <w:rFonts w:cs="Times New Roman"/>
          <w:spacing w:val="-1"/>
          <w:lang w:val="es-ES"/>
        </w:rPr>
        <w:t>conforman</w:t>
      </w:r>
      <w:r w:rsidRPr="007B58B8">
        <w:rPr>
          <w:rFonts w:cs="Times New Roman"/>
          <w:spacing w:val="17"/>
          <w:lang w:val="es-ES"/>
        </w:rPr>
        <w:t xml:space="preserve"> </w:t>
      </w:r>
      <w:r w:rsidRPr="007B58B8">
        <w:rPr>
          <w:rFonts w:cs="Times New Roman"/>
          <w:lang w:val="es-ES"/>
        </w:rPr>
        <w:t>el</w:t>
      </w:r>
      <w:r w:rsidRPr="007B58B8">
        <w:rPr>
          <w:rFonts w:cs="Times New Roman"/>
          <w:spacing w:val="17"/>
          <w:lang w:val="es-ES"/>
        </w:rPr>
        <w:t xml:space="preserve"> </w:t>
      </w:r>
      <w:r w:rsidRPr="007B58B8">
        <w:rPr>
          <w:rFonts w:cs="Times New Roman"/>
          <w:lang w:val="es-ES"/>
        </w:rPr>
        <w:t>Plan</w:t>
      </w:r>
      <w:r w:rsidRPr="007B58B8">
        <w:rPr>
          <w:rFonts w:cs="Times New Roman"/>
          <w:spacing w:val="17"/>
          <w:lang w:val="es-ES"/>
        </w:rPr>
        <w:t xml:space="preserve"> </w:t>
      </w:r>
      <w:r w:rsidRPr="007B58B8">
        <w:rPr>
          <w:rFonts w:cs="Times New Roman"/>
          <w:lang w:val="es-ES"/>
        </w:rPr>
        <w:t>de</w:t>
      </w:r>
      <w:r w:rsidRPr="007B58B8">
        <w:rPr>
          <w:rFonts w:cs="Times New Roman"/>
          <w:spacing w:val="17"/>
          <w:lang w:val="es-ES"/>
        </w:rPr>
        <w:t xml:space="preserve"> </w:t>
      </w:r>
      <w:r w:rsidRPr="007B58B8">
        <w:rPr>
          <w:rFonts w:cs="Times New Roman"/>
          <w:spacing w:val="-1"/>
          <w:lang w:val="es-ES"/>
        </w:rPr>
        <w:t>Estudios.</w:t>
      </w:r>
      <w:r w:rsidRPr="007B58B8">
        <w:rPr>
          <w:rFonts w:cs="Times New Roman"/>
          <w:spacing w:val="17"/>
          <w:lang w:val="es-ES"/>
        </w:rPr>
        <w:t xml:space="preserve"> </w:t>
      </w:r>
      <w:r w:rsidRPr="007B58B8">
        <w:rPr>
          <w:rFonts w:cs="Times New Roman"/>
          <w:spacing w:val="-1"/>
          <w:lang w:val="es-ES"/>
        </w:rPr>
        <w:t>En</w:t>
      </w:r>
      <w:r w:rsidRPr="007B58B8">
        <w:rPr>
          <w:rFonts w:cs="Times New Roman"/>
          <w:spacing w:val="17"/>
          <w:lang w:val="es-ES"/>
        </w:rPr>
        <w:t xml:space="preserve"> </w:t>
      </w:r>
      <w:r w:rsidRPr="007B58B8">
        <w:rPr>
          <w:rFonts w:cs="Times New Roman"/>
          <w:spacing w:val="-1"/>
          <w:lang w:val="es-ES"/>
        </w:rPr>
        <w:t>la</w:t>
      </w:r>
      <w:r w:rsidRPr="007B58B8">
        <w:rPr>
          <w:rFonts w:cs="Times New Roman"/>
          <w:spacing w:val="17"/>
          <w:lang w:val="es-ES"/>
        </w:rPr>
        <w:t xml:space="preserve"> </w:t>
      </w:r>
      <w:r w:rsidRPr="007B58B8">
        <w:rPr>
          <w:rFonts w:cs="Times New Roman"/>
          <w:spacing w:val="-1"/>
          <w:lang w:val="es-ES"/>
        </w:rPr>
        <w:t>convocatoria</w:t>
      </w:r>
      <w:r w:rsidRPr="007B58B8">
        <w:rPr>
          <w:rFonts w:cs="Times New Roman"/>
          <w:spacing w:val="17"/>
          <w:lang w:val="es-ES"/>
        </w:rPr>
        <w:t xml:space="preserve"> </w:t>
      </w:r>
      <w:r w:rsidRPr="007B58B8">
        <w:rPr>
          <w:rFonts w:cs="Times New Roman"/>
          <w:spacing w:val="-1"/>
          <w:lang w:val="es-ES"/>
        </w:rPr>
        <w:t>pertinente</w:t>
      </w:r>
      <w:r w:rsidRPr="007B58B8">
        <w:rPr>
          <w:rFonts w:cs="Times New Roman"/>
          <w:spacing w:val="17"/>
          <w:lang w:val="es-ES"/>
        </w:rPr>
        <w:t xml:space="preserve"> </w:t>
      </w:r>
      <w:r w:rsidRPr="007B58B8">
        <w:rPr>
          <w:rFonts w:cs="Times New Roman"/>
          <w:spacing w:val="-1"/>
          <w:lang w:val="es-ES"/>
        </w:rPr>
        <w:t>el</w:t>
      </w:r>
      <w:r w:rsidRPr="007B58B8">
        <w:rPr>
          <w:rFonts w:cs="Times New Roman"/>
          <w:spacing w:val="36"/>
          <w:lang w:val="es-ES"/>
        </w:rPr>
        <w:t xml:space="preserve"> </w:t>
      </w:r>
      <w:r w:rsidRPr="007B58B8">
        <w:rPr>
          <w:rFonts w:cs="Times New Roman"/>
          <w:lang w:val="es-ES"/>
        </w:rPr>
        <w:t xml:space="preserve">estudiante </w:t>
      </w:r>
      <w:r w:rsidR="00EB45C1" w:rsidRPr="007B58B8">
        <w:rPr>
          <w:rFonts w:cs="Times New Roman"/>
          <w:lang w:val="es-ES"/>
        </w:rPr>
        <w:t xml:space="preserve">deberá estar matriculado de la asignatura de TFM y </w:t>
      </w:r>
      <w:r w:rsidRPr="007B58B8">
        <w:rPr>
          <w:rFonts w:cs="Times New Roman"/>
          <w:spacing w:val="-1"/>
          <w:lang w:val="es-ES"/>
        </w:rPr>
        <w:t>presentará</w:t>
      </w:r>
      <w:r w:rsidRPr="007B58B8">
        <w:rPr>
          <w:rFonts w:cs="Times New Roman"/>
          <w:lang w:val="es-ES"/>
        </w:rPr>
        <w:t xml:space="preserve"> </w:t>
      </w:r>
      <w:r w:rsidRPr="007B58B8">
        <w:rPr>
          <w:rFonts w:cs="Times New Roman"/>
          <w:spacing w:val="-1"/>
          <w:lang w:val="es-ES"/>
        </w:rPr>
        <w:t>una</w:t>
      </w:r>
      <w:r w:rsidRPr="007B58B8">
        <w:rPr>
          <w:rFonts w:cs="Times New Roman"/>
          <w:lang w:val="es-ES"/>
        </w:rPr>
        <w:t xml:space="preserve"> solicitud</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defensa</w:t>
      </w:r>
      <w:r w:rsidRPr="007B58B8">
        <w:rPr>
          <w:rFonts w:cs="Times New Roman"/>
          <w:spacing w:val="-1"/>
          <w:lang w:val="es-ES"/>
        </w:rPr>
        <w:t xml:space="preserve"> </w:t>
      </w:r>
      <w:r w:rsidRPr="007B58B8">
        <w:rPr>
          <w:rFonts w:cs="Times New Roman"/>
          <w:lang w:val="es-ES"/>
        </w:rPr>
        <w:t>y</w:t>
      </w:r>
      <w:r w:rsidRPr="007B58B8">
        <w:rPr>
          <w:rFonts w:cs="Times New Roman"/>
          <w:spacing w:val="-1"/>
          <w:lang w:val="es-ES"/>
        </w:rPr>
        <w:t xml:space="preserve"> </w:t>
      </w:r>
      <w:r w:rsidRPr="007B58B8">
        <w:rPr>
          <w:rFonts w:cs="Times New Roman"/>
          <w:lang w:val="es-ES"/>
        </w:rPr>
        <w:t>evaluación</w:t>
      </w:r>
      <w:r w:rsidRPr="007B58B8">
        <w:rPr>
          <w:rFonts w:cs="Times New Roman"/>
          <w:spacing w:val="-1"/>
          <w:lang w:val="es-ES"/>
        </w:rPr>
        <w:t xml:space="preserve"> </w:t>
      </w:r>
      <w:r w:rsidRPr="007B58B8">
        <w:rPr>
          <w:rFonts w:cs="Times New Roman"/>
          <w:lang w:val="es-ES"/>
        </w:rPr>
        <w:t>del</w:t>
      </w:r>
      <w:r w:rsidRPr="007B58B8">
        <w:rPr>
          <w:rFonts w:cs="Times New Roman"/>
          <w:spacing w:val="-1"/>
          <w:lang w:val="es-ES"/>
        </w:rPr>
        <w:t xml:space="preserve"> mismo</w:t>
      </w:r>
      <w:r w:rsidR="00EB45C1" w:rsidRPr="007B58B8">
        <w:rPr>
          <w:rFonts w:cs="Times New Roman"/>
          <w:spacing w:val="-1"/>
          <w:lang w:val="es-ES"/>
        </w:rPr>
        <w:t xml:space="preserve"> en las formas y plazos establecidos por el Centro.</w:t>
      </w:r>
    </w:p>
    <w:p w:rsidR="00EB45C1" w:rsidRPr="007B58B8" w:rsidRDefault="00EB45C1" w:rsidP="007B58B8">
      <w:pPr>
        <w:pStyle w:val="Textoindependiente"/>
        <w:tabs>
          <w:tab w:val="left" w:pos="360"/>
        </w:tabs>
        <w:ind w:left="0" w:right="116"/>
        <w:jc w:val="both"/>
        <w:rPr>
          <w:rFonts w:cs="Times New Roman"/>
          <w:lang w:val="es-ES"/>
        </w:rPr>
      </w:pPr>
    </w:p>
    <w:p w:rsidR="00A2701A" w:rsidRPr="007B58B8" w:rsidRDefault="00B5738D" w:rsidP="007B58B8">
      <w:pPr>
        <w:pStyle w:val="Textoindependiente"/>
        <w:numPr>
          <w:ilvl w:val="0"/>
          <w:numId w:val="11"/>
        </w:numPr>
        <w:tabs>
          <w:tab w:val="left" w:pos="345"/>
        </w:tabs>
        <w:ind w:left="0" w:right="115" w:firstLine="0"/>
        <w:jc w:val="both"/>
        <w:rPr>
          <w:rFonts w:cs="Times New Roman"/>
          <w:lang w:val="es-ES"/>
        </w:rPr>
      </w:pPr>
      <w:r w:rsidRPr="007B58B8">
        <w:rPr>
          <w:rFonts w:cs="Times New Roman"/>
          <w:lang w:val="es-ES"/>
        </w:rPr>
        <w:t xml:space="preserve">No se admitirá la defensa de ningún trabajo que no haya seguido el procedimiento de solicitud y de carga de trabajos en la aplicación informática de Trabajos Fin de </w:t>
      </w:r>
      <w:r w:rsidR="0065623D" w:rsidRPr="007B58B8">
        <w:rPr>
          <w:rFonts w:cs="Times New Roman"/>
          <w:lang w:val="es-ES"/>
        </w:rPr>
        <w:t>Máster</w:t>
      </w:r>
      <w:r w:rsidRPr="007B58B8">
        <w:rPr>
          <w:rFonts w:cs="Times New Roman"/>
          <w:lang w:val="es-ES"/>
        </w:rPr>
        <w:t xml:space="preserve"> de la ULE</w:t>
      </w:r>
      <w:r w:rsidR="006B6E39" w:rsidRPr="007B58B8">
        <w:rPr>
          <w:rFonts w:cs="Times New Roman"/>
          <w:lang w:val="es-ES"/>
        </w:rPr>
        <w:t xml:space="preserve"> disponible para ese procedimiento</w:t>
      </w:r>
      <w:r w:rsidRPr="007B58B8">
        <w:rPr>
          <w:rStyle w:val="Textoennegrita"/>
          <w:rFonts w:cs="Times New Roman"/>
          <w:b w:val="0"/>
          <w:i/>
          <w:iCs/>
          <w:lang w:val="es-ES"/>
        </w:rPr>
        <w:t>,</w:t>
      </w:r>
      <w:r w:rsidRPr="007B58B8">
        <w:rPr>
          <w:rFonts w:cs="Times New Roman"/>
          <w:b/>
          <w:lang w:val="es-ES"/>
        </w:rPr>
        <w:t xml:space="preserve"> </w:t>
      </w:r>
      <w:r w:rsidRPr="007B58B8">
        <w:rPr>
          <w:rFonts w:cs="Times New Roman"/>
          <w:lang w:val="es-ES"/>
        </w:rPr>
        <w:t>en los plazos establecidos en la respectiva convocatoria.</w:t>
      </w:r>
    </w:p>
    <w:p w:rsidR="00EB45C1" w:rsidRPr="007B58B8" w:rsidRDefault="00EB45C1" w:rsidP="007B58B8">
      <w:pPr>
        <w:pStyle w:val="Textoindependiente"/>
        <w:tabs>
          <w:tab w:val="left" w:pos="345"/>
        </w:tabs>
        <w:ind w:left="0" w:right="115"/>
        <w:jc w:val="both"/>
        <w:rPr>
          <w:rFonts w:cs="Times New Roman"/>
          <w:lang w:val="es-ES"/>
        </w:rPr>
      </w:pPr>
    </w:p>
    <w:p w:rsidR="00EF11C9" w:rsidRPr="007B58B8" w:rsidRDefault="00EF11C9" w:rsidP="007B58B8">
      <w:pPr>
        <w:pStyle w:val="Textoindependiente"/>
        <w:numPr>
          <w:ilvl w:val="0"/>
          <w:numId w:val="11"/>
        </w:numPr>
        <w:tabs>
          <w:tab w:val="left" w:pos="345"/>
        </w:tabs>
        <w:ind w:left="0" w:right="113" w:firstLine="0"/>
        <w:jc w:val="both"/>
        <w:rPr>
          <w:rFonts w:cs="Times New Roman"/>
          <w:lang w:val="es-ES"/>
        </w:rPr>
      </w:pPr>
      <w:r w:rsidRPr="007B58B8">
        <w:rPr>
          <w:rFonts w:cs="Times New Roman"/>
          <w:lang w:val="es-ES"/>
        </w:rPr>
        <w:t xml:space="preserve"> </w:t>
      </w:r>
      <w:r w:rsidRPr="007B58B8">
        <w:rPr>
          <w:rFonts w:cs="Times New Roman"/>
          <w:spacing w:val="-1"/>
          <w:lang w:val="es-ES"/>
        </w:rPr>
        <w:t>La</w:t>
      </w:r>
      <w:r w:rsidRPr="007B58B8">
        <w:rPr>
          <w:rFonts w:cs="Times New Roman"/>
          <w:spacing w:val="45"/>
          <w:lang w:val="es-ES"/>
        </w:rPr>
        <w:t xml:space="preserve"> </w:t>
      </w:r>
      <w:r w:rsidRPr="007B58B8">
        <w:rPr>
          <w:rFonts w:cs="Times New Roman"/>
          <w:spacing w:val="-1"/>
          <w:lang w:val="es-ES"/>
        </w:rPr>
        <w:t>defensa</w:t>
      </w:r>
      <w:r w:rsidRPr="007B58B8">
        <w:rPr>
          <w:rFonts w:cs="Times New Roman"/>
          <w:spacing w:val="45"/>
          <w:lang w:val="es-ES"/>
        </w:rPr>
        <w:t xml:space="preserve"> </w:t>
      </w:r>
      <w:r w:rsidRPr="007B58B8">
        <w:rPr>
          <w:rFonts w:cs="Times New Roman"/>
          <w:spacing w:val="-1"/>
          <w:lang w:val="es-ES"/>
        </w:rPr>
        <w:t>pública</w:t>
      </w:r>
      <w:r w:rsidRPr="007B58B8">
        <w:rPr>
          <w:rFonts w:cs="Times New Roman"/>
          <w:spacing w:val="45"/>
          <w:lang w:val="es-ES"/>
        </w:rPr>
        <w:t xml:space="preserve"> </w:t>
      </w:r>
      <w:r w:rsidRPr="007B58B8">
        <w:rPr>
          <w:rFonts w:cs="Times New Roman"/>
          <w:spacing w:val="-1"/>
          <w:lang w:val="es-ES"/>
        </w:rPr>
        <w:t>se</w:t>
      </w:r>
      <w:r w:rsidRPr="007B58B8">
        <w:rPr>
          <w:rFonts w:cs="Times New Roman"/>
          <w:spacing w:val="45"/>
          <w:lang w:val="es-ES"/>
        </w:rPr>
        <w:t xml:space="preserve"> </w:t>
      </w:r>
      <w:r w:rsidRPr="007B58B8">
        <w:rPr>
          <w:rFonts w:cs="Times New Roman"/>
          <w:spacing w:val="-1"/>
          <w:lang w:val="es-ES"/>
        </w:rPr>
        <w:t>realizará</w:t>
      </w:r>
      <w:r w:rsidRPr="007B58B8">
        <w:rPr>
          <w:rFonts w:cs="Times New Roman"/>
          <w:spacing w:val="45"/>
          <w:lang w:val="es-ES"/>
        </w:rPr>
        <w:t xml:space="preserve"> </w:t>
      </w:r>
      <w:r w:rsidRPr="007B58B8">
        <w:rPr>
          <w:rFonts w:cs="Times New Roman"/>
          <w:spacing w:val="-1"/>
          <w:lang w:val="es-ES"/>
        </w:rPr>
        <w:t>ante</w:t>
      </w:r>
      <w:r w:rsidRPr="007B58B8">
        <w:rPr>
          <w:rFonts w:cs="Times New Roman"/>
          <w:spacing w:val="45"/>
          <w:lang w:val="es-ES"/>
        </w:rPr>
        <w:t xml:space="preserve"> </w:t>
      </w:r>
      <w:r w:rsidRPr="007B58B8">
        <w:rPr>
          <w:rFonts w:cs="Times New Roman"/>
          <w:spacing w:val="-1"/>
          <w:lang w:val="es-ES"/>
        </w:rPr>
        <w:t>una</w:t>
      </w:r>
      <w:r w:rsidRPr="007B58B8">
        <w:rPr>
          <w:rFonts w:cs="Times New Roman"/>
          <w:spacing w:val="45"/>
          <w:lang w:val="es-ES"/>
        </w:rPr>
        <w:t xml:space="preserve"> </w:t>
      </w:r>
      <w:r w:rsidRPr="007B58B8">
        <w:rPr>
          <w:rFonts w:cs="Times New Roman"/>
          <w:spacing w:val="-1"/>
          <w:lang w:val="es-ES"/>
        </w:rPr>
        <w:t>Comisión</w:t>
      </w:r>
      <w:r w:rsidRPr="007B58B8">
        <w:rPr>
          <w:rFonts w:cs="Times New Roman"/>
          <w:spacing w:val="45"/>
          <w:lang w:val="es-ES"/>
        </w:rPr>
        <w:t xml:space="preserve"> </w:t>
      </w:r>
      <w:r w:rsidR="00CB4891">
        <w:rPr>
          <w:rFonts w:cs="Times New Roman"/>
          <w:lang w:val="es-ES"/>
        </w:rPr>
        <w:t>de Evaluación</w:t>
      </w:r>
      <w:r w:rsidRPr="007B58B8">
        <w:rPr>
          <w:rFonts w:cs="Times New Roman"/>
          <w:spacing w:val="45"/>
          <w:lang w:val="es-ES"/>
        </w:rPr>
        <w:t xml:space="preserve"> </w:t>
      </w:r>
      <w:r w:rsidRPr="007B58B8">
        <w:rPr>
          <w:rFonts w:cs="Times New Roman"/>
          <w:lang w:val="es-ES"/>
        </w:rPr>
        <w:t>compuesta</w:t>
      </w:r>
      <w:r w:rsidRPr="007B58B8">
        <w:rPr>
          <w:rFonts w:cs="Times New Roman"/>
          <w:spacing w:val="45"/>
          <w:lang w:val="es-ES"/>
        </w:rPr>
        <w:t xml:space="preserve"> </w:t>
      </w:r>
      <w:r w:rsidRPr="007B58B8">
        <w:rPr>
          <w:rFonts w:cs="Times New Roman"/>
          <w:lang w:val="es-ES"/>
        </w:rPr>
        <w:t>por</w:t>
      </w:r>
      <w:r w:rsidRPr="007B58B8">
        <w:rPr>
          <w:rFonts w:cs="Times New Roman"/>
          <w:spacing w:val="45"/>
          <w:lang w:val="es-ES"/>
        </w:rPr>
        <w:t xml:space="preserve"> </w:t>
      </w:r>
      <w:r w:rsidRPr="007B58B8">
        <w:rPr>
          <w:rFonts w:cs="Times New Roman"/>
          <w:lang w:val="es-ES"/>
        </w:rPr>
        <w:t>tres</w:t>
      </w:r>
      <w:r w:rsidRPr="007B58B8">
        <w:rPr>
          <w:rFonts w:cs="Times New Roman"/>
          <w:spacing w:val="23"/>
          <w:lang w:val="es-ES"/>
        </w:rPr>
        <w:t xml:space="preserve"> </w:t>
      </w:r>
      <w:r w:rsidRPr="007B58B8">
        <w:rPr>
          <w:rFonts w:cs="Times New Roman"/>
          <w:spacing w:val="-1"/>
          <w:lang w:val="es-ES"/>
        </w:rPr>
        <w:t>miembros,</w:t>
      </w:r>
      <w:r w:rsidRPr="007B58B8">
        <w:rPr>
          <w:rFonts w:cs="Times New Roman"/>
          <w:spacing w:val="1"/>
          <w:lang w:val="es-ES"/>
        </w:rPr>
        <w:t xml:space="preserve"> </w:t>
      </w:r>
      <w:r w:rsidRPr="007B58B8">
        <w:rPr>
          <w:rFonts w:cs="Times New Roman"/>
          <w:lang w:val="es-ES"/>
        </w:rPr>
        <w:t>para</w:t>
      </w:r>
      <w:r w:rsidRPr="007B58B8">
        <w:rPr>
          <w:rFonts w:cs="Times New Roman"/>
          <w:spacing w:val="1"/>
          <w:lang w:val="es-ES"/>
        </w:rPr>
        <w:t xml:space="preserve"> </w:t>
      </w:r>
      <w:r w:rsidRPr="007B58B8">
        <w:rPr>
          <w:rFonts w:cs="Times New Roman"/>
          <w:lang w:val="es-ES"/>
        </w:rPr>
        <w:t>lo</w:t>
      </w:r>
      <w:r w:rsidRPr="007B58B8">
        <w:rPr>
          <w:rFonts w:cs="Times New Roman"/>
          <w:spacing w:val="1"/>
          <w:lang w:val="es-ES"/>
        </w:rPr>
        <w:t xml:space="preserve"> </w:t>
      </w:r>
      <w:r w:rsidRPr="007B58B8">
        <w:rPr>
          <w:rFonts w:cs="Times New Roman"/>
          <w:lang w:val="es-ES"/>
        </w:rPr>
        <w:t>cual</w:t>
      </w:r>
      <w:r w:rsidRPr="007B58B8">
        <w:rPr>
          <w:rFonts w:cs="Times New Roman"/>
          <w:spacing w:val="1"/>
          <w:lang w:val="es-ES"/>
        </w:rPr>
        <w:t xml:space="preserve"> </w:t>
      </w:r>
      <w:r w:rsidRPr="007B58B8">
        <w:rPr>
          <w:rFonts w:cs="Times New Roman"/>
          <w:lang w:val="es-ES"/>
        </w:rPr>
        <w:t>el</w:t>
      </w:r>
      <w:r w:rsidRPr="007B58B8">
        <w:rPr>
          <w:rFonts w:cs="Times New Roman"/>
          <w:spacing w:val="1"/>
          <w:lang w:val="es-ES"/>
        </w:rPr>
        <w:t xml:space="preserve"> </w:t>
      </w:r>
      <w:r w:rsidRPr="007B58B8">
        <w:rPr>
          <w:rFonts w:cs="Times New Roman"/>
          <w:spacing w:val="-1"/>
          <w:lang w:val="es-ES"/>
        </w:rPr>
        <w:t>alumno</w:t>
      </w:r>
      <w:r w:rsidRPr="007B58B8">
        <w:rPr>
          <w:rFonts w:cs="Times New Roman"/>
          <w:spacing w:val="1"/>
          <w:lang w:val="es-ES"/>
        </w:rPr>
        <w:t xml:space="preserve"> </w:t>
      </w:r>
      <w:r w:rsidRPr="007B58B8">
        <w:rPr>
          <w:rFonts w:cs="Times New Roman"/>
          <w:lang w:val="es-ES"/>
        </w:rPr>
        <w:t>tendrá</w:t>
      </w:r>
      <w:r w:rsidRPr="007B58B8">
        <w:rPr>
          <w:rFonts w:cs="Times New Roman"/>
          <w:spacing w:val="-2"/>
          <w:lang w:val="es-ES"/>
        </w:rPr>
        <w:t xml:space="preserve"> </w:t>
      </w:r>
      <w:r w:rsidRPr="007B58B8">
        <w:rPr>
          <w:rFonts w:cs="Times New Roman"/>
          <w:lang w:val="es-ES"/>
        </w:rPr>
        <w:t>un</w:t>
      </w:r>
      <w:r w:rsidRPr="007B58B8">
        <w:rPr>
          <w:rFonts w:cs="Times New Roman"/>
          <w:spacing w:val="1"/>
          <w:lang w:val="es-ES"/>
        </w:rPr>
        <w:t xml:space="preserve"> </w:t>
      </w:r>
      <w:r w:rsidRPr="007B58B8">
        <w:rPr>
          <w:rFonts w:cs="Times New Roman"/>
          <w:spacing w:val="-1"/>
          <w:lang w:val="es-ES"/>
        </w:rPr>
        <w:t>tiempo</w:t>
      </w:r>
      <w:r w:rsidRPr="007B58B8">
        <w:rPr>
          <w:rFonts w:cs="Times New Roman"/>
          <w:spacing w:val="1"/>
          <w:lang w:val="es-ES"/>
        </w:rPr>
        <w:t xml:space="preserve"> </w:t>
      </w:r>
      <w:r w:rsidRPr="007B58B8">
        <w:rPr>
          <w:rFonts w:cs="Times New Roman"/>
          <w:spacing w:val="-1"/>
          <w:lang w:val="es-ES"/>
        </w:rPr>
        <w:t>máximo</w:t>
      </w:r>
      <w:r w:rsidRPr="007B58B8">
        <w:rPr>
          <w:rFonts w:cs="Times New Roman"/>
          <w:lang w:val="es-ES"/>
        </w:rPr>
        <w:t xml:space="preserve"> de</w:t>
      </w:r>
      <w:r w:rsidRPr="007B58B8">
        <w:rPr>
          <w:rFonts w:cs="Times New Roman"/>
          <w:spacing w:val="1"/>
          <w:lang w:val="es-ES"/>
        </w:rPr>
        <w:t xml:space="preserve"> </w:t>
      </w:r>
      <w:r w:rsidRPr="007B58B8">
        <w:rPr>
          <w:rFonts w:cs="Times New Roman"/>
          <w:lang w:val="es-ES"/>
        </w:rPr>
        <w:t>1</w:t>
      </w:r>
      <w:r w:rsidR="00EB45C1" w:rsidRPr="007B58B8">
        <w:rPr>
          <w:rFonts w:cs="Times New Roman"/>
          <w:lang w:val="es-ES"/>
        </w:rPr>
        <w:t>5</w:t>
      </w:r>
      <w:r w:rsidRPr="007B58B8">
        <w:rPr>
          <w:rFonts w:cs="Times New Roman"/>
          <w:spacing w:val="1"/>
          <w:lang w:val="es-ES"/>
        </w:rPr>
        <w:t xml:space="preserve"> </w:t>
      </w:r>
      <w:r w:rsidRPr="007B58B8">
        <w:rPr>
          <w:rFonts w:cs="Times New Roman"/>
          <w:spacing w:val="-1"/>
          <w:lang w:val="es-ES"/>
        </w:rPr>
        <w:t>minutos</w:t>
      </w:r>
      <w:r w:rsidRPr="007B58B8">
        <w:rPr>
          <w:rFonts w:cs="Times New Roman"/>
          <w:spacing w:val="1"/>
          <w:lang w:val="es-ES"/>
        </w:rPr>
        <w:t xml:space="preserve"> </w:t>
      </w:r>
      <w:r w:rsidRPr="007B58B8">
        <w:rPr>
          <w:rFonts w:cs="Times New Roman"/>
          <w:lang w:val="es-ES"/>
        </w:rPr>
        <w:t>a</w:t>
      </w:r>
      <w:r w:rsidRPr="007B58B8">
        <w:rPr>
          <w:rFonts w:cs="Times New Roman"/>
          <w:spacing w:val="1"/>
          <w:lang w:val="es-ES"/>
        </w:rPr>
        <w:t xml:space="preserve"> </w:t>
      </w:r>
      <w:r w:rsidRPr="007B58B8">
        <w:rPr>
          <w:rFonts w:cs="Times New Roman"/>
          <w:lang w:val="es-ES"/>
        </w:rPr>
        <w:t>fin</w:t>
      </w:r>
      <w:r w:rsidRPr="007B58B8">
        <w:rPr>
          <w:rFonts w:cs="Times New Roman"/>
          <w:spacing w:val="1"/>
          <w:lang w:val="es-ES"/>
        </w:rPr>
        <w:t xml:space="preserve"> </w:t>
      </w:r>
      <w:r w:rsidR="00CB4891">
        <w:rPr>
          <w:rFonts w:cs="Times New Roman"/>
          <w:spacing w:val="1"/>
          <w:lang w:val="es-ES"/>
        </w:rPr>
        <w:t xml:space="preserve">de </w:t>
      </w:r>
      <w:r w:rsidRPr="007B58B8">
        <w:rPr>
          <w:rFonts w:cs="Times New Roman"/>
          <w:lang w:val="es-ES"/>
        </w:rPr>
        <w:t>exponer</w:t>
      </w:r>
      <w:r w:rsidRPr="007B58B8">
        <w:rPr>
          <w:rFonts w:cs="Times New Roman"/>
          <w:spacing w:val="45"/>
          <w:lang w:val="es-ES"/>
        </w:rPr>
        <w:t xml:space="preserve"> </w:t>
      </w:r>
      <w:r w:rsidRPr="007B58B8">
        <w:rPr>
          <w:rFonts w:cs="Times New Roman"/>
          <w:lang w:val="es-ES"/>
        </w:rPr>
        <w:t>los</w:t>
      </w:r>
      <w:r w:rsidRPr="007B58B8">
        <w:rPr>
          <w:rFonts w:cs="Times New Roman"/>
          <w:spacing w:val="33"/>
          <w:lang w:val="es-ES"/>
        </w:rPr>
        <w:t xml:space="preserve"> </w:t>
      </w:r>
      <w:r w:rsidRPr="007B58B8">
        <w:rPr>
          <w:rFonts w:cs="Times New Roman"/>
          <w:lang w:val="es-ES"/>
        </w:rPr>
        <w:t>objetivos,</w:t>
      </w:r>
      <w:r w:rsidRPr="007B58B8">
        <w:rPr>
          <w:rFonts w:cs="Times New Roman"/>
          <w:spacing w:val="33"/>
          <w:lang w:val="es-ES"/>
        </w:rPr>
        <w:t xml:space="preserve"> </w:t>
      </w:r>
      <w:r w:rsidRPr="007B58B8">
        <w:rPr>
          <w:rFonts w:cs="Times New Roman"/>
          <w:spacing w:val="-1"/>
          <w:lang w:val="es-ES"/>
        </w:rPr>
        <w:t>metodología,</w:t>
      </w:r>
      <w:r w:rsidRPr="007B58B8">
        <w:rPr>
          <w:rFonts w:cs="Times New Roman"/>
          <w:spacing w:val="33"/>
          <w:lang w:val="es-ES"/>
        </w:rPr>
        <w:t xml:space="preserve"> </w:t>
      </w:r>
      <w:r w:rsidRPr="007B58B8">
        <w:rPr>
          <w:rFonts w:cs="Times New Roman"/>
          <w:lang w:val="es-ES"/>
        </w:rPr>
        <w:t>contenido</w:t>
      </w:r>
      <w:r w:rsidRPr="007B58B8">
        <w:rPr>
          <w:rFonts w:cs="Times New Roman"/>
          <w:spacing w:val="33"/>
          <w:lang w:val="es-ES"/>
        </w:rPr>
        <w:t xml:space="preserve"> </w:t>
      </w:r>
      <w:r w:rsidRPr="007B58B8">
        <w:rPr>
          <w:rFonts w:cs="Times New Roman"/>
          <w:lang w:val="es-ES"/>
        </w:rPr>
        <w:t>y</w:t>
      </w:r>
      <w:r w:rsidRPr="007B58B8">
        <w:rPr>
          <w:rFonts w:cs="Times New Roman"/>
          <w:spacing w:val="33"/>
          <w:lang w:val="es-ES"/>
        </w:rPr>
        <w:t xml:space="preserve"> </w:t>
      </w:r>
      <w:r w:rsidRPr="007B58B8">
        <w:rPr>
          <w:rFonts w:cs="Times New Roman"/>
          <w:spacing w:val="-1"/>
          <w:lang w:val="es-ES"/>
        </w:rPr>
        <w:t>conclusiones</w:t>
      </w:r>
      <w:r w:rsidRPr="007B58B8">
        <w:rPr>
          <w:rFonts w:cs="Times New Roman"/>
          <w:spacing w:val="33"/>
          <w:lang w:val="es-ES"/>
        </w:rPr>
        <w:t xml:space="preserve"> </w:t>
      </w:r>
      <w:r w:rsidRPr="007B58B8">
        <w:rPr>
          <w:rFonts w:cs="Times New Roman"/>
          <w:lang w:val="es-ES"/>
        </w:rPr>
        <w:t>alcanzadas</w:t>
      </w:r>
      <w:r w:rsidRPr="007B58B8">
        <w:rPr>
          <w:rFonts w:cs="Times New Roman"/>
          <w:spacing w:val="33"/>
          <w:lang w:val="es-ES"/>
        </w:rPr>
        <w:t xml:space="preserve"> </w:t>
      </w:r>
      <w:r w:rsidRPr="007B58B8">
        <w:rPr>
          <w:rFonts w:cs="Times New Roman"/>
          <w:lang w:val="es-ES"/>
        </w:rPr>
        <w:t>en</w:t>
      </w:r>
      <w:r w:rsidRPr="007B58B8">
        <w:rPr>
          <w:rFonts w:cs="Times New Roman"/>
          <w:spacing w:val="32"/>
          <w:lang w:val="es-ES"/>
        </w:rPr>
        <w:t xml:space="preserve"> </w:t>
      </w:r>
      <w:r w:rsidRPr="007B58B8">
        <w:rPr>
          <w:rFonts w:cs="Times New Roman"/>
          <w:spacing w:val="-1"/>
          <w:lang w:val="es-ES"/>
        </w:rPr>
        <w:t>la</w:t>
      </w:r>
      <w:r w:rsidRPr="007B58B8">
        <w:rPr>
          <w:rFonts w:cs="Times New Roman"/>
          <w:spacing w:val="32"/>
          <w:lang w:val="es-ES"/>
        </w:rPr>
        <w:t xml:space="preserve"> </w:t>
      </w:r>
      <w:r w:rsidRPr="007B58B8">
        <w:rPr>
          <w:rFonts w:cs="Times New Roman"/>
          <w:spacing w:val="-1"/>
          <w:lang w:val="es-ES"/>
        </w:rPr>
        <w:t>realización</w:t>
      </w:r>
      <w:r w:rsidRPr="007B58B8">
        <w:rPr>
          <w:rFonts w:cs="Times New Roman"/>
          <w:spacing w:val="32"/>
          <w:lang w:val="es-ES"/>
        </w:rPr>
        <w:t xml:space="preserve"> </w:t>
      </w:r>
      <w:r w:rsidRPr="007B58B8">
        <w:rPr>
          <w:rFonts w:cs="Times New Roman"/>
          <w:spacing w:val="-1"/>
          <w:lang w:val="es-ES"/>
        </w:rPr>
        <w:t>del</w:t>
      </w:r>
      <w:r w:rsidRPr="007B58B8">
        <w:rPr>
          <w:rFonts w:cs="Times New Roman"/>
          <w:spacing w:val="46"/>
          <w:lang w:val="es-ES"/>
        </w:rPr>
        <w:t xml:space="preserve"> </w:t>
      </w:r>
      <w:r w:rsidRPr="007B58B8">
        <w:rPr>
          <w:rFonts w:cs="Times New Roman"/>
          <w:lang w:val="es-ES"/>
        </w:rPr>
        <w:t>trabajo.</w:t>
      </w:r>
      <w:r w:rsidRPr="007B58B8">
        <w:rPr>
          <w:rFonts w:cs="Times New Roman"/>
          <w:spacing w:val="27"/>
          <w:lang w:val="es-ES"/>
        </w:rPr>
        <w:t xml:space="preserve"> </w:t>
      </w:r>
      <w:r w:rsidRPr="007B58B8">
        <w:rPr>
          <w:rFonts w:cs="Times New Roman"/>
          <w:lang w:val="es-ES"/>
        </w:rPr>
        <w:t>Una</w:t>
      </w:r>
      <w:r w:rsidRPr="007B58B8">
        <w:rPr>
          <w:rFonts w:cs="Times New Roman"/>
          <w:spacing w:val="27"/>
          <w:lang w:val="es-ES"/>
        </w:rPr>
        <w:t xml:space="preserve"> </w:t>
      </w:r>
      <w:r w:rsidRPr="007B58B8">
        <w:rPr>
          <w:rFonts w:cs="Times New Roman"/>
          <w:lang w:val="es-ES"/>
        </w:rPr>
        <w:t>vez</w:t>
      </w:r>
      <w:r w:rsidRPr="007B58B8">
        <w:rPr>
          <w:rFonts w:cs="Times New Roman"/>
          <w:spacing w:val="27"/>
          <w:lang w:val="es-ES"/>
        </w:rPr>
        <w:t xml:space="preserve"> </w:t>
      </w:r>
      <w:r w:rsidRPr="007B58B8">
        <w:rPr>
          <w:rFonts w:cs="Times New Roman"/>
          <w:lang w:val="es-ES"/>
        </w:rPr>
        <w:t>finalizada</w:t>
      </w:r>
      <w:r w:rsidRPr="007B58B8">
        <w:rPr>
          <w:rFonts w:cs="Times New Roman"/>
          <w:spacing w:val="27"/>
          <w:lang w:val="es-ES"/>
        </w:rPr>
        <w:t xml:space="preserve"> </w:t>
      </w:r>
      <w:r w:rsidR="00CB4891">
        <w:rPr>
          <w:rFonts w:cs="Times New Roman"/>
          <w:lang w:val="es-ES"/>
        </w:rPr>
        <w:t>la exposición del alumno</w:t>
      </w:r>
      <w:r w:rsidRPr="007B58B8">
        <w:rPr>
          <w:rFonts w:cs="Times New Roman"/>
          <w:spacing w:val="27"/>
          <w:lang w:val="es-ES"/>
        </w:rPr>
        <w:t xml:space="preserve"> </w:t>
      </w:r>
      <w:r w:rsidRPr="007B58B8">
        <w:rPr>
          <w:rFonts w:cs="Times New Roman"/>
          <w:lang w:val="es-ES"/>
        </w:rPr>
        <w:t>se</w:t>
      </w:r>
      <w:r w:rsidRPr="007B58B8">
        <w:rPr>
          <w:rFonts w:cs="Times New Roman"/>
          <w:spacing w:val="27"/>
          <w:lang w:val="es-ES"/>
        </w:rPr>
        <w:t xml:space="preserve"> </w:t>
      </w:r>
      <w:r w:rsidRPr="007B58B8">
        <w:rPr>
          <w:rFonts w:cs="Times New Roman"/>
          <w:lang w:val="es-ES"/>
        </w:rPr>
        <w:t>abrirá</w:t>
      </w:r>
      <w:r w:rsidRPr="007B58B8">
        <w:rPr>
          <w:rFonts w:cs="Times New Roman"/>
          <w:spacing w:val="27"/>
          <w:lang w:val="es-ES"/>
        </w:rPr>
        <w:t xml:space="preserve"> </w:t>
      </w:r>
      <w:r w:rsidRPr="007B58B8">
        <w:rPr>
          <w:rFonts w:cs="Times New Roman"/>
          <w:lang w:val="es-ES"/>
        </w:rPr>
        <w:t>un</w:t>
      </w:r>
      <w:r w:rsidRPr="007B58B8">
        <w:rPr>
          <w:rFonts w:cs="Times New Roman"/>
          <w:spacing w:val="26"/>
          <w:lang w:val="es-ES"/>
        </w:rPr>
        <w:t xml:space="preserve"> </w:t>
      </w:r>
      <w:r w:rsidRPr="007B58B8">
        <w:rPr>
          <w:rFonts w:cs="Times New Roman"/>
          <w:lang w:val="es-ES"/>
        </w:rPr>
        <w:t>turno</w:t>
      </w:r>
      <w:r w:rsidRPr="007B58B8">
        <w:rPr>
          <w:rFonts w:cs="Times New Roman"/>
          <w:spacing w:val="27"/>
          <w:lang w:val="es-ES"/>
        </w:rPr>
        <w:t xml:space="preserve"> </w:t>
      </w:r>
      <w:r w:rsidRPr="007B58B8">
        <w:rPr>
          <w:rFonts w:cs="Times New Roman"/>
          <w:lang w:val="es-ES"/>
        </w:rPr>
        <w:t>de</w:t>
      </w:r>
      <w:r w:rsidRPr="007B58B8">
        <w:rPr>
          <w:rFonts w:cs="Times New Roman"/>
          <w:spacing w:val="27"/>
          <w:lang w:val="es-ES"/>
        </w:rPr>
        <w:t xml:space="preserve"> </w:t>
      </w:r>
      <w:r w:rsidRPr="007B58B8">
        <w:rPr>
          <w:rFonts w:cs="Times New Roman"/>
          <w:lang w:val="es-ES"/>
        </w:rPr>
        <w:t>debate</w:t>
      </w:r>
      <w:r w:rsidRPr="007B58B8">
        <w:rPr>
          <w:rFonts w:cs="Times New Roman"/>
          <w:spacing w:val="27"/>
          <w:lang w:val="es-ES"/>
        </w:rPr>
        <w:t xml:space="preserve"> </w:t>
      </w:r>
      <w:r w:rsidRPr="007B58B8">
        <w:rPr>
          <w:rFonts w:cs="Times New Roman"/>
          <w:lang w:val="es-ES"/>
        </w:rPr>
        <w:t>con</w:t>
      </w:r>
      <w:r w:rsidRPr="007B58B8">
        <w:rPr>
          <w:rFonts w:cs="Times New Roman"/>
          <w:spacing w:val="27"/>
          <w:lang w:val="es-ES"/>
        </w:rPr>
        <w:t xml:space="preserve"> </w:t>
      </w:r>
      <w:r w:rsidRPr="007B58B8">
        <w:rPr>
          <w:rFonts w:cs="Times New Roman"/>
          <w:lang w:val="es-ES"/>
        </w:rPr>
        <w:t>los</w:t>
      </w:r>
      <w:r w:rsidRPr="007B58B8">
        <w:rPr>
          <w:rFonts w:cs="Times New Roman"/>
          <w:spacing w:val="27"/>
          <w:lang w:val="es-ES"/>
        </w:rPr>
        <w:t xml:space="preserve"> </w:t>
      </w:r>
      <w:r w:rsidRPr="007B58B8">
        <w:rPr>
          <w:rFonts w:cs="Times New Roman"/>
          <w:spacing w:val="-1"/>
          <w:lang w:val="es-ES"/>
        </w:rPr>
        <w:t>miembros</w:t>
      </w:r>
      <w:r w:rsidRPr="007B58B8">
        <w:rPr>
          <w:rFonts w:cs="Times New Roman"/>
          <w:spacing w:val="27"/>
          <w:lang w:val="es-ES"/>
        </w:rPr>
        <w:t xml:space="preserve"> </w:t>
      </w:r>
      <w:r w:rsidRPr="007B58B8">
        <w:rPr>
          <w:rFonts w:cs="Times New Roman"/>
          <w:lang w:val="es-ES"/>
        </w:rPr>
        <w:t>de</w:t>
      </w:r>
      <w:r w:rsidRPr="007B58B8">
        <w:rPr>
          <w:rFonts w:cs="Times New Roman"/>
          <w:spacing w:val="27"/>
          <w:lang w:val="es-ES"/>
        </w:rPr>
        <w:t xml:space="preserve"> </w:t>
      </w:r>
      <w:r w:rsidRPr="007B58B8">
        <w:rPr>
          <w:rFonts w:cs="Times New Roman"/>
          <w:lang w:val="es-ES"/>
        </w:rPr>
        <w:t>la</w:t>
      </w:r>
      <w:r w:rsidRPr="007B58B8">
        <w:rPr>
          <w:rFonts w:cs="Times New Roman"/>
          <w:spacing w:val="25"/>
          <w:lang w:val="es-ES"/>
        </w:rPr>
        <w:t xml:space="preserve"> </w:t>
      </w:r>
      <w:r w:rsidRPr="007B58B8">
        <w:rPr>
          <w:rFonts w:cs="Times New Roman"/>
          <w:spacing w:val="-1"/>
          <w:lang w:val="es-ES"/>
        </w:rPr>
        <w:t>Comisión,</w:t>
      </w:r>
      <w:r w:rsidRPr="007B58B8">
        <w:rPr>
          <w:rFonts w:cs="Times New Roman"/>
          <w:spacing w:val="46"/>
          <w:lang w:val="es-ES"/>
        </w:rPr>
        <w:t xml:space="preserve"> </w:t>
      </w:r>
      <w:r w:rsidRPr="007B58B8">
        <w:rPr>
          <w:rFonts w:cs="Times New Roman"/>
          <w:lang w:val="es-ES"/>
        </w:rPr>
        <w:t>quienes</w:t>
      </w:r>
      <w:r w:rsidRPr="007B58B8">
        <w:rPr>
          <w:rFonts w:cs="Times New Roman"/>
          <w:spacing w:val="46"/>
          <w:lang w:val="es-ES"/>
        </w:rPr>
        <w:t xml:space="preserve"> </w:t>
      </w:r>
      <w:r w:rsidRPr="007B58B8">
        <w:rPr>
          <w:rFonts w:cs="Times New Roman"/>
          <w:lang w:val="es-ES"/>
        </w:rPr>
        <w:t>podrán</w:t>
      </w:r>
      <w:r w:rsidRPr="007B58B8">
        <w:rPr>
          <w:rFonts w:cs="Times New Roman"/>
          <w:spacing w:val="46"/>
          <w:lang w:val="es-ES"/>
        </w:rPr>
        <w:t xml:space="preserve"> </w:t>
      </w:r>
      <w:r w:rsidRPr="007B58B8">
        <w:rPr>
          <w:rFonts w:cs="Times New Roman"/>
          <w:lang w:val="es-ES"/>
        </w:rPr>
        <w:t>solicitar</w:t>
      </w:r>
      <w:r w:rsidRPr="007B58B8">
        <w:rPr>
          <w:rFonts w:cs="Times New Roman"/>
          <w:spacing w:val="46"/>
          <w:lang w:val="es-ES"/>
        </w:rPr>
        <w:t xml:space="preserve"> </w:t>
      </w:r>
      <w:r w:rsidRPr="007B58B8">
        <w:rPr>
          <w:rFonts w:cs="Times New Roman"/>
          <w:lang w:val="es-ES"/>
        </w:rPr>
        <w:t>cualquier</w:t>
      </w:r>
      <w:r w:rsidRPr="007B58B8">
        <w:rPr>
          <w:rFonts w:cs="Times New Roman"/>
          <w:spacing w:val="45"/>
          <w:lang w:val="es-ES"/>
        </w:rPr>
        <w:t xml:space="preserve"> </w:t>
      </w:r>
      <w:r w:rsidRPr="007B58B8">
        <w:rPr>
          <w:rFonts w:cs="Times New Roman"/>
          <w:lang w:val="es-ES"/>
        </w:rPr>
        <w:t>aclaración</w:t>
      </w:r>
      <w:r w:rsidRPr="007B58B8">
        <w:rPr>
          <w:rFonts w:cs="Times New Roman"/>
          <w:spacing w:val="46"/>
          <w:lang w:val="es-ES"/>
        </w:rPr>
        <w:t xml:space="preserve"> </w:t>
      </w:r>
      <w:r w:rsidRPr="007B58B8">
        <w:rPr>
          <w:rFonts w:cs="Times New Roman"/>
          <w:lang w:val="es-ES"/>
        </w:rPr>
        <w:t>o</w:t>
      </w:r>
      <w:r w:rsidRPr="007B58B8">
        <w:rPr>
          <w:rFonts w:cs="Times New Roman"/>
          <w:spacing w:val="46"/>
          <w:lang w:val="es-ES"/>
        </w:rPr>
        <w:t xml:space="preserve"> </w:t>
      </w:r>
      <w:r w:rsidRPr="007B58B8">
        <w:rPr>
          <w:rFonts w:cs="Times New Roman"/>
          <w:lang w:val="es-ES"/>
        </w:rPr>
        <w:t>realizar</w:t>
      </w:r>
      <w:r w:rsidRPr="007B58B8">
        <w:rPr>
          <w:rFonts w:cs="Times New Roman"/>
          <w:spacing w:val="46"/>
          <w:lang w:val="es-ES"/>
        </w:rPr>
        <w:t xml:space="preserve"> </w:t>
      </w:r>
      <w:r w:rsidRPr="007B58B8">
        <w:rPr>
          <w:rFonts w:cs="Times New Roman"/>
          <w:lang w:val="es-ES"/>
        </w:rPr>
        <w:t>las</w:t>
      </w:r>
      <w:r w:rsidRPr="007B58B8">
        <w:rPr>
          <w:rFonts w:cs="Times New Roman"/>
          <w:spacing w:val="46"/>
          <w:lang w:val="es-ES"/>
        </w:rPr>
        <w:t xml:space="preserve"> </w:t>
      </w:r>
      <w:r w:rsidRPr="007B58B8">
        <w:rPr>
          <w:rFonts w:cs="Times New Roman"/>
          <w:lang w:val="es-ES"/>
        </w:rPr>
        <w:t>preguntas</w:t>
      </w:r>
      <w:r w:rsidRPr="007B58B8">
        <w:rPr>
          <w:rFonts w:cs="Times New Roman"/>
          <w:spacing w:val="46"/>
          <w:lang w:val="es-ES"/>
        </w:rPr>
        <w:t xml:space="preserve"> </w:t>
      </w:r>
      <w:r w:rsidRPr="007B58B8">
        <w:rPr>
          <w:rFonts w:cs="Times New Roman"/>
          <w:lang w:val="es-ES"/>
        </w:rPr>
        <w:t>que</w:t>
      </w:r>
      <w:r w:rsidRPr="007B58B8">
        <w:rPr>
          <w:rFonts w:cs="Times New Roman"/>
          <w:spacing w:val="27"/>
          <w:lang w:val="es-ES"/>
        </w:rPr>
        <w:t xml:space="preserve"> </w:t>
      </w:r>
      <w:r w:rsidRPr="007B58B8">
        <w:rPr>
          <w:rFonts w:cs="Times New Roman"/>
          <w:lang w:val="es-ES"/>
        </w:rPr>
        <w:t xml:space="preserve">consideren oportunas, </w:t>
      </w:r>
      <w:r w:rsidRPr="007B58B8">
        <w:rPr>
          <w:rFonts w:cs="Times New Roman"/>
          <w:spacing w:val="-1"/>
          <w:lang w:val="es-ES"/>
        </w:rPr>
        <w:t xml:space="preserve">confiriéndose </w:t>
      </w:r>
      <w:r w:rsidRPr="007B58B8">
        <w:rPr>
          <w:rFonts w:cs="Times New Roman"/>
          <w:lang w:val="es-ES"/>
        </w:rPr>
        <w:t>un</w:t>
      </w:r>
      <w:r w:rsidRPr="007B58B8">
        <w:rPr>
          <w:rFonts w:cs="Times New Roman"/>
          <w:spacing w:val="-1"/>
          <w:lang w:val="es-ES"/>
        </w:rPr>
        <w:t xml:space="preserve"> </w:t>
      </w:r>
      <w:r w:rsidRPr="007B58B8">
        <w:rPr>
          <w:rFonts w:cs="Times New Roman"/>
          <w:lang w:val="es-ES"/>
        </w:rPr>
        <w:t>breve</w:t>
      </w:r>
      <w:r w:rsidRPr="007B58B8">
        <w:rPr>
          <w:rFonts w:cs="Times New Roman"/>
          <w:spacing w:val="-1"/>
          <w:lang w:val="es-ES"/>
        </w:rPr>
        <w:t xml:space="preserve"> </w:t>
      </w:r>
      <w:r w:rsidRPr="007B58B8">
        <w:rPr>
          <w:rFonts w:cs="Times New Roman"/>
          <w:lang w:val="es-ES"/>
        </w:rPr>
        <w:t>turno</w:t>
      </w:r>
      <w:r w:rsidRPr="007B58B8">
        <w:rPr>
          <w:rFonts w:cs="Times New Roman"/>
          <w:spacing w:val="-2"/>
          <w:lang w:val="es-ES"/>
        </w:rPr>
        <w:t xml:space="preserve"> </w:t>
      </w:r>
      <w:r w:rsidRPr="007B58B8">
        <w:rPr>
          <w:rFonts w:cs="Times New Roman"/>
          <w:lang w:val="es-ES"/>
        </w:rPr>
        <w:t xml:space="preserve">de réplica al </w:t>
      </w:r>
      <w:r w:rsidRPr="007B58B8">
        <w:rPr>
          <w:rFonts w:cs="Times New Roman"/>
          <w:spacing w:val="-1"/>
          <w:lang w:val="es-ES"/>
        </w:rPr>
        <w:t>alumno.</w:t>
      </w:r>
    </w:p>
    <w:p w:rsidR="00BA01DA" w:rsidRPr="007B58B8" w:rsidRDefault="00BA01DA"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00C87C7D" w:rsidRPr="007B58B8">
        <w:rPr>
          <w:rFonts w:cs="Times New Roman"/>
          <w:lang w:val="es-ES"/>
        </w:rPr>
        <w:t xml:space="preserve">. </w:t>
      </w:r>
      <w:r w:rsidR="001506E6" w:rsidRPr="007B58B8">
        <w:rPr>
          <w:rFonts w:cs="Times New Roman"/>
          <w:lang w:val="es-ES"/>
        </w:rPr>
        <w:t>7</w:t>
      </w:r>
      <w:r w:rsidR="00C87C7D" w:rsidRPr="007B58B8">
        <w:rPr>
          <w:rFonts w:cs="Times New Roman"/>
          <w:lang w:val="es-ES"/>
        </w:rPr>
        <w:t>.- Evaluación y calificación</w:t>
      </w:r>
    </w:p>
    <w:p w:rsidR="00EF11C9" w:rsidRPr="007B58B8" w:rsidRDefault="00EF11C9" w:rsidP="007B58B8">
      <w:pPr>
        <w:pStyle w:val="Textoindependiente"/>
        <w:tabs>
          <w:tab w:val="left" w:pos="360"/>
        </w:tabs>
        <w:ind w:left="0" w:right="114"/>
        <w:jc w:val="both"/>
        <w:rPr>
          <w:rFonts w:cs="Times New Roman"/>
          <w:lang w:val="es-ES"/>
        </w:rPr>
      </w:pPr>
    </w:p>
    <w:p w:rsidR="00EF11C9" w:rsidRPr="007B58B8" w:rsidRDefault="00EF11C9" w:rsidP="007B58B8">
      <w:pPr>
        <w:pStyle w:val="Textoindependiente"/>
        <w:numPr>
          <w:ilvl w:val="0"/>
          <w:numId w:val="14"/>
        </w:numPr>
        <w:tabs>
          <w:tab w:val="left" w:pos="360"/>
        </w:tabs>
        <w:ind w:left="0" w:right="114" w:firstLine="0"/>
        <w:jc w:val="both"/>
        <w:rPr>
          <w:rFonts w:cs="Times New Roman"/>
          <w:lang w:val="es-ES"/>
        </w:rPr>
      </w:pPr>
      <w:r w:rsidRPr="007B58B8">
        <w:rPr>
          <w:rFonts w:cs="Times New Roman"/>
          <w:lang w:val="es-ES"/>
        </w:rPr>
        <w:t>La</w:t>
      </w:r>
      <w:r w:rsidRPr="007B58B8">
        <w:rPr>
          <w:rFonts w:cs="Times New Roman"/>
          <w:spacing w:val="18"/>
          <w:lang w:val="es-ES"/>
        </w:rPr>
        <w:t xml:space="preserve"> </w:t>
      </w:r>
      <w:r w:rsidRPr="007B58B8">
        <w:rPr>
          <w:rFonts w:cs="Times New Roman"/>
          <w:spacing w:val="-1"/>
          <w:lang w:val="es-ES"/>
        </w:rPr>
        <w:t>Comisión</w:t>
      </w:r>
      <w:r w:rsidRPr="007B58B8">
        <w:rPr>
          <w:rFonts w:cs="Times New Roman"/>
          <w:spacing w:val="18"/>
          <w:lang w:val="es-ES"/>
        </w:rPr>
        <w:t xml:space="preserve"> </w:t>
      </w:r>
      <w:r w:rsidRPr="007B58B8">
        <w:rPr>
          <w:rFonts w:cs="Times New Roman"/>
          <w:lang w:val="es-ES"/>
        </w:rPr>
        <w:t>Evaluadora</w:t>
      </w:r>
      <w:r w:rsidRPr="007B58B8">
        <w:rPr>
          <w:rFonts w:cs="Times New Roman"/>
          <w:spacing w:val="18"/>
          <w:lang w:val="es-ES"/>
        </w:rPr>
        <w:t xml:space="preserve"> </w:t>
      </w:r>
      <w:r w:rsidRPr="007B58B8">
        <w:rPr>
          <w:rFonts w:cs="Times New Roman"/>
          <w:lang w:val="es-ES"/>
        </w:rPr>
        <w:t>deliberará</w:t>
      </w:r>
      <w:r w:rsidRPr="007B58B8">
        <w:rPr>
          <w:rFonts w:cs="Times New Roman"/>
          <w:spacing w:val="18"/>
          <w:lang w:val="es-ES"/>
        </w:rPr>
        <w:t xml:space="preserve"> </w:t>
      </w:r>
      <w:r w:rsidRPr="007B58B8">
        <w:rPr>
          <w:rFonts w:cs="Times New Roman"/>
          <w:lang w:val="es-ES"/>
        </w:rPr>
        <w:t>sobre</w:t>
      </w:r>
      <w:r w:rsidRPr="007B58B8">
        <w:rPr>
          <w:rFonts w:cs="Times New Roman"/>
          <w:spacing w:val="18"/>
          <w:lang w:val="es-ES"/>
        </w:rPr>
        <w:t xml:space="preserve"> </w:t>
      </w:r>
      <w:r w:rsidRPr="007B58B8">
        <w:rPr>
          <w:rFonts w:cs="Times New Roman"/>
          <w:lang w:val="es-ES"/>
        </w:rPr>
        <w:t>la</w:t>
      </w:r>
      <w:r w:rsidRPr="007B58B8">
        <w:rPr>
          <w:rFonts w:cs="Times New Roman"/>
          <w:spacing w:val="16"/>
          <w:lang w:val="es-ES"/>
        </w:rPr>
        <w:t xml:space="preserve"> </w:t>
      </w:r>
      <w:r w:rsidRPr="007B58B8">
        <w:rPr>
          <w:rFonts w:cs="Times New Roman"/>
          <w:spacing w:val="-1"/>
          <w:lang w:val="es-ES"/>
        </w:rPr>
        <w:t>calificación</w:t>
      </w:r>
      <w:r w:rsidRPr="007B58B8">
        <w:rPr>
          <w:rFonts w:cs="Times New Roman"/>
          <w:spacing w:val="18"/>
          <w:lang w:val="es-ES"/>
        </w:rPr>
        <w:t xml:space="preserve"> </w:t>
      </w:r>
      <w:r w:rsidRPr="007B58B8">
        <w:rPr>
          <w:rFonts w:cs="Times New Roman"/>
          <w:spacing w:val="-1"/>
          <w:lang w:val="es-ES"/>
        </w:rPr>
        <w:t>de</w:t>
      </w:r>
      <w:r w:rsidRPr="007B58B8">
        <w:rPr>
          <w:rFonts w:cs="Times New Roman"/>
          <w:spacing w:val="18"/>
          <w:lang w:val="es-ES"/>
        </w:rPr>
        <w:t xml:space="preserve"> </w:t>
      </w:r>
      <w:r w:rsidRPr="007B58B8">
        <w:rPr>
          <w:rFonts w:cs="Times New Roman"/>
          <w:lang w:val="es-ES"/>
        </w:rPr>
        <w:t>los</w:t>
      </w:r>
      <w:r w:rsidRPr="007B58B8">
        <w:rPr>
          <w:rFonts w:cs="Times New Roman"/>
          <w:spacing w:val="18"/>
          <w:lang w:val="es-ES"/>
        </w:rPr>
        <w:t xml:space="preserve"> </w:t>
      </w:r>
      <w:r w:rsidR="00100D63" w:rsidRPr="007B58B8">
        <w:rPr>
          <w:rFonts w:cs="Times New Roman"/>
          <w:lang w:val="es-ES"/>
        </w:rPr>
        <w:t>TFM</w:t>
      </w:r>
      <w:r w:rsidRPr="007B58B8">
        <w:rPr>
          <w:rFonts w:cs="Times New Roman"/>
          <w:spacing w:val="18"/>
          <w:lang w:val="es-ES"/>
        </w:rPr>
        <w:t xml:space="preserve"> </w:t>
      </w:r>
      <w:r w:rsidRPr="007B58B8">
        <w:rPr>
          <w:rFonts w:cs="Times New Roman"/>
          <w:spacing w:val="-1"/>
          <w:lang w:val="es-ES"/>
        </w:rPr>
        <w:t>sometidos</w:t>
      </w:r>
      <w:r w:rsidRPr="007B58B8">
        <w:rPr>
          <w:rFonts w:cs="Times New Roman"/>
          <w:spacing w:val="18"/>
          <w:lang w:val="es-ES"/>
        </w:rPr>
        <w:t xml:space="preserve"> </w:t>
      </w:r>
      <w:r w:rsidRPr="007B58B8">
        <w:rPr>
          <w:rFonts w:cs="Times New Roman"/>
          <w:lang w:val="es-ES"/>
        </w:rPr>
        <w:t>a</w:t>
      </w:r>
      <w:r w:rsidRPr="007B58B8">
        <w:rPr>
          <w:rFonts w:cs="Times New Roman"/>
          <w:spacing w:val="18"/>
          <w:lang w:val="es-ES"/>
        </w:rPr>
        <w:t xml:space="preserve"> </w:t>
      </w:r>
      <w:r w:rsidRPr="007B58B8">
        <w:rPr>
          <w:rFonts w:cs="Times New Roman"/>
          <w:lang w:val="es-ES"/>
        </w:rPr>
        <w:t>su</w:t>
      </w:r>
      <w:r w:rsidRPr="007B58B8">
        <w:rPr>
          <w:rFonts w:cs="Times New Roman"/>
          <w:spacing w:val="47"/>
          <w:lang w:val="es-ES"/>
        </w:rPr>
        <w:t xml:space="preserve"> </w:t>
      </w:r>
      <w:r w:rsidRPr="007B58B8">
        <w:rPr>
          <w:rFonts w:cs="Times New Roman"/>
          <w:lang w:val="es-ES"/>
        </w:rPr>
        <w:t>evaluación,</w:t>
      </w:r>
      <w:r w:rsidRPr="007B58B8">
        <w:rPr>
          <w:rFonts w:cs="Times New Roman"/>
          <w:spacing w:val="56"/>
          <w:lang w:val="es-ES"/>
        </w:rPr>
        <w:t xml:space="preserve"> </w:t>
      </w:r>
      <w:r w:rsidRPr="007B58B8">
        <w:rPr>
          <w:rFonts w:cs="Times New Roman"/>
          <w:lang w:val="es-ES"/>
        </w:rPr>
        <w:t>teniendo</w:t>
      </w:r>
      <w:r w:rsidRPr="007B58B8">
        <w:rPr>
          <w:rFonts w:cs="Times New Roman"/>
          <w:spacing w:val="56"/>
          <w:lang w:val="es-ES"/>
        </w:rPr>
        <w:t xml:space="preserve"> </w:t>
      </w:r>
      <w:r w:rsidRPr="007B58B8">
        <w:rPr>
          <w:rFonts w:cs="Times New Roman"/>
          <w:lang w:val="es-ES"/>
        </w:rPr>
        <w:t>en</w:t>
      </w:r>
      <w:r w:rsidRPr="007B58B8">
        <w:rPr>
          <w:rFonts w:cs="Times New Roman"/>
          <w:spacing w:val="56"/>
          <w:lang w:val="es-ES"/>
        </w:rPr>
        <w:t xml:space="preserve"> </w:t>
      </w:r>
      <w:r w:rsidRPr="007B58B8">
        <w:rPr>
          <w:rFonts w:cs="Times New Roman"/>
          <w:lang w:val="es-ES"/>
        </w:rPr>
        <w:t>cuenta</w:t>
      </w:r>
      <w:r w:rsidRPr="007B58B8">
        <w:rPr>
          <w:rFonts w:cs="Times New Roman"/>
          <w:spacing w:val="54"/>
          <w:lang w:val="es-ES"/>
        </w:rPr>
        <w:t xml:space="preserve"> </w:t>
      </w:r>
      <w:r w:rsidRPr="007B58B8">
        <w:rPr>
          <w:rFonts w:cs="Times New Roman"/>
          <w:lang w:val="es-ES"/>
        </w:rPr>
        <w:t>la</w:t>
      </w:r>
      <w:r w:rsidRPr="007B58B8">
        <w:rPr>
          <w:rFonts w:cs="Times New Roman"/>
          <w:spacing w:val="56"/>
          <w:lang w:val="es-ES"/>
        </w:rPr>
        <w:t xml:space="preserve"> </w:t>
      </w:r>
      <w:r w:rsidRPr="007B58B8">
        <w:rPr>
          <w:rFonts w:cs="Times New Roman"/>
          <w:spacing w:val="-1"/>
          <w:lang w:val="es-ES"/>
        </w:rPr>
        <w:t>documentación</w:t>
      </w:r>
      <w:r w:rsidRPr="007B58B8">
        <w:rPr>
          <w:rFonts w:cs="Times New Roman"/>
          <w:spacing w:val="56"/>
          <w:lang w:val="es-ES"/>
        </w:rPr>
        <w:t xml:space="preserve"> </w:t>
      </w:r>
      <w:r w:rsidRPr="007B58B8">
        <w:rPr>
          <w:rFonts w:cs="Times New Roman"/>
          <w:lang w:val="es-ES"/>
        </w:rPr>
        <w:t>presentada</w:t>
      </w:r>
      <w:r w:rsidRPr="007B58B8">
        <w:rPr>
          <w:rFonts w:cs="Times New Roman"/>
          <w:spacing w:val="55"/>
          <w:lang w:val="es-ES"/>
        </w:rPr>
        <w:t xml:space="preserve"> </w:t>
      </w:r>
      <w:r w:rsidRPr="007B58B8">
        <w:rPr>
          <w:rFonts w:cs="Times New Roman"/>
          <w:lang w:val="es-ES"/>
        </w:rPr>
        <w:t>por</w:t>
      </w:r>
      <w:r w:rsidRPr="007B58B8">
        <w:rPr>
          <w:rFonts w:cs="Times New Roman"/>
          <w:spacing w:val="55"/>
          <w:lang w:val="es-ES"/>
        </w:rPr>
        <w:t xml:space="preserve"> </w:t>
      </w:r>
      <w:r w:rsidRPr="007B58B8">
        <w:rPr>
          <w:rFonts w:cs="Times New Roman"/>
          <w:lang w:val="es-ES"/>
        </w:rPr>
        <w:t>los</w:t>
      </w:r>
      <w:r w:rsidRPr="007B58B8">
        <w:rPr>
          <w:rFonts w:cs="Times New Roman"/>
          <w:spacing w:val="55"/>
          <w:lang w:val="es-ES"/>
        </w:rPr>
        <w:t xml:space="preserve"> </w:t>
      </w:r>
      <w:r w:rsidRPr="007B58B8">
        <w:rPr>
          <w:rFonts w:cs="Times New Roman"/>
          <w:lang w:val="es-ES"/>
        </w:rPr>
        <w:t>estudiantes,</w:t>
      </w:r>
      <w:r w:rsidRPr="007B58B8">
        <w:rPr>
          <w:rFonts w:cs="Times New Roman"/>
          <w:spacing w:val="55"/>
          <w:lang w:val="es-ES"/>
        </w:rPr>
        <w:t xml:space="preserve"> </w:t>
      </w:r>
      <w:r w:rsidRPr="007B58B8">
        <w:rPr>
          <w:rFonts w:cs="Times New Roman"/>
          <w:lang w:val="es-ES"/>
        </w:rPr>
        <w:t>el</w:t>
      </w:r>
      <w:r w:rsidRPr="007B58B8">
        <w:rPr>
          <w:rFonts w:cs="Times New Roman"/>
          <w:spacing w:val="22"/>
          <w:lang w:val="es-ES"/>
        </w:rPr>
        <w:t xml:space="preserve"> </w:t>
      </w:r>
      <w:r w:rsidRPr="007B58B8">
        <w:rPr>
          <w:rFonts w:cs="Times New Roman"/>
          <w:spacing w:val="-1"/>
          <w:lang w:val="es-ES"/>
        </w:rPr>
        <w:t>informe</w:t>
      </w:r>
      <w:r w:rsidRPr="007B58B8">
        <w:rPr>
          <w:rFonts w:cs="Times New Roman"/>
          <w:spacing w:val="5"/>
          <w:lang w:val="es-ES"/>
        </w:rPr>
        <w:t xml:space="preserve"> </w:t>
      </w:r>
      <w:r w:rsidRPr="007B58B8">
        <w:rPr>
          <w:rFonts w:cs="Times New Roman"/>
          <w:lang w:val="es-ES"/>
        </w:rPr>
        <w:t>del</w:t>
      </w:r>
      <w:r w:rsidRPr="007B58B8">
        <w:rPr>
          <w:rFonts w:cs="Times New Roman"/>
          <w:spacing w:val="5"/>
          <w:lang w:val="es-ES"/>
        </w:rPr>
        <w:t xml:space="preserve"> </w:t>
      </w:r>
      <w:r w:rsidRPr="007B58B8">
        <w:rPr>
          <w:rFonts w:cs="Times New Roman"/>
          <w:lang w:val="es-ES"/>
        </w:rPr>
        <w:t>tutor,</w:t>
      </w:r>
      <w:r w:rsidRPr="007B58B8">
        <w:rPr>
          <w:rFonts w:cs="Times New Roman"/>
          <w:spacing w:val="5"/>
          <w:lang w:val="es-ES"/>
        </w:rPr>
        <w:t xml:space="preserve"> </w:t>
      </w:r>
      <w:r w:rsidRPr="007B58B8">
        <w:rPr>
          <w:rFonts w:cs="Times New Roman"/>
          <w:lang w:val="es-ES"/>
        </w:rPr>
        <w:t>que</w:t>
      </w:r>
      <w:r w:rsidRPr="007B58B8">
        <w:rPr>
          <w:rFonts w:cs="Times New Roman"/>
          <w:spacing w:val="5"/>
          <w:lang w:val="es-ES"/>
        </w:rPr>
        <w:t xml:space="preserve"> </w:t>
      </w:r>
      <w:r w:rsidRPr="007B58B8">
        <w:rPr>
          <w:rFonts w:cs="Times New Roman"/>
          <w:spacing w:val="-1"/>
          <w:lang w:val="es-ES"/>
        </w:rPr>
        <w:t>deberá</w:t>
      </w:r>
      <w:r w:rsidRPr="007B58B8">
        <w:rPr>
          <w:rFonts w:cs="Times New Roman"/>
          <w:spacing w:val="5"/>
          <w:lang w:val="es-ES"/>
        </w:rPr>
        <w:t xml:space="preserve"> </w:t>
      </w:r>
      <w:r w:rsidRPr="007B58B8">
        <w:rPr>
          <w:rFonts w:cs="Times New Roman"/>
          <w:spacing w:val="-1"/>
          <w:lang w:val="es-ES"/>
        </w:rPr>
        <w:t>incorporar</w:t>
      </w:r>
      <w:r w:rsidRPr="007B58B8">
        <w:rPr>
          <w:rFonts w:cs="Times New Roman"/>
          <w:spacing w:val="4"/>
          <w:lang w:val="es-ES"/>
        </w:rPr>
        <w:t xml:space="preserve"> </w:t>
      </w:r>
      <w:r w:rsidRPr="007B58B8">
        <w:rPr>
          <w:rFonts w:cs="Times New Roman"/>
          <w:lang w:val="es-ES"/>
        </w:rPr>
        <w:t>una</w:t>
      </w:r>
      <w:r w:rsidRPr="007B58B8">
        <w:rPr>
          <w:rFonts w:cs="Times New Roman"/>
          <w:spacing w:val="4"/>
          <w:lang w:val="es-ES"/>
        </w:rPr>
        <w:t xml:space="preserve"> </w:t>
      </w:r>
      <w:r w:rsidRPr="007B58B8">
        <w:rPr>
          <w:rFonts w:cs="Times New Roman"/>
          <w:lang w:val="es-ES"/>
        </w:rPr>
        <w:t>valoración</w:t>
      </w:r>
      <w:r w:rsidRPr="007B58B8">
        <w:rPr>
          <w:rFonts w:cs="Times New Roman"/>
          <w:spacing w:val="4"/>
          <w:lang w:val="es-ES"/>
        </w:rPr>
        <w:t xml:space="preserve"> </w:t>
      </w:r>
      <w:r w:rsidRPr="007B58B8">
        <w:rPr>
          <w:rFonts w:cs="Times New Roman"/>
          <w:spacing w:val="-1"/>
          <w:lang w:val="es-ES"/>
        </w:rPr>
        <w:t>numérica</w:t>
      </w:r>
      <w:r w:rsidRPr="007B58B8">
        <w:rPr>
          <w:rFonts w:cs="Times New Roman"/>
          <w:spacing w:val="4"/>
          <w:lang w:val="es-ES"/>
        </w:rPr>
        <w:t xml:space="preserve"> </w:t>
      </w:r>
      <w:r w:rsidRPr="007B58B8">
        <w:rPr>
          <w:rFonts w:cs="Times New Roman"/>
          <w:lang w:val="es-ES"/>
        </w:rPr>
        <w:t>del</w:t>
      </w:r>
      <w:r w:rsidRPr="007B58B8">
        <w:rPr>
          <w:rFonts w:cs="Times New Roman"/>
          <w:spacing w:val="4"/>
          <w:lang w:val="es-ES"/>
        </w:rPr>
        <w:t xml:space="preserve"> </w:t>
      </w:r>
      <w:r w:rsidRPr="007B58B8">
        <w:rPr>
          <w:rFonts w:cs="Times New Roman"/>
          <w:lang w:val="es-ES"/>
        </w:rPr>
        <w:t>trabajo</w:t>
      </w:r>
      <w:r w:rsidRPr="007B58B8">
        <w:rPr>
          <w:rFonts w:cs="Times New Roman"/>
          <w:spacing w:val="4"/>
          <w:lang w:val="es-ES"/>
        </w:rPr>
        <w:t xml:space="preserve"> </w:t>
      </w:r>
      <w:r w:rsidRPr="007B58B8">
        <w:rPr>
          <w:rFonts w:cs="Times New Roman"/>
          <w:spacing w:val="-1"/>
          <w:lang w:val="es-ES"/>
        </w:rPr>
        <w:t>emitido</w:t>
      </w:r>
      <w:r w:rsidRPr="007B58B8">
        <w:rPr>
          <w:rFonts w:cs="Times New Roman"/>
          <w:spacing w:val="4"/>
          <w:lang w:val="es-ES"/>
        </w:rPr>
        <w:t xml:space="preserve"> </w:t>
      </w:r>
      <w:r w:rsidRPr="007B58B8">
        <w:rPr>
          <w:rFonts w:cs="Times New Roman"/>
          <w:lang w:val="es-ES"/>
        </w:rPr>
        <w:t>de</w:t>
      </w:r>
      <w:r w:rsidRPr="007B58B8">
        <w:rPr>
          <w:rFonts w:cs="Times New Roman"/>
          <w:spacing w:val="53"/>
          <w:lang w:val="es-ES"/>
        </w:rPr>
        <w:t xml:space="preserve"> </w:t>
      </w:r>
      <w:r w:rsidRPr="007B58B8">
        <w:rPr>
          <w:rFonts w:cs="Times New Roman"/>
          <w:spacing w:val="-1"/>
          <w:lang w:val="es-ES"/>
        </w:rPr>
        <w:t>conformidad</w:t>
      </w:r>
      <w:r w:rsidRPr="007B58B8">
        <w:rPr>
          <w:rFonts w:cs="Times New Roman"/>
          <w:spacing w:val="57"/>
          <w:lang w:val="es-ES"/>
        </w:rPr>
        <w:t xml:space="preserve"> </w:t>
      </w:r>
      <w:r w:rsidRPr="007B58B8">
        <w:rPr>
          <w:rFonts w:cs="Times New Roman"/>
          <w:lang w:val="es-ES"/>
        </w:rPr>
        <w:t>con</w:t>
      </w:r>
      <w:r w:rsidRPr="007B58B8">
        <w:rPr>
          <w:rFonts w:cs="Times New Roman"/>
          <w:spacing w:val="57"/>
          <w:lang w:val="es-ES"/>
        </w:rPr>
        <w:t xml:space="preserve"> </w:t>
      </w:r>
      <w:r w:rsidRPr="007B58B8">
        <w:rPr>
          <w:rFonts w:cs="Times New Roman"/>
          <w:lang w:val="es-ES"/>
        </w:rPr>
        <w:t>el</w:t>
      </w:r>
      <w:r w:rsidRPr="007B58B8">
        <w:rPr>
          <w:rFonts w:cs="Times New Roman"/>
          <w:spacing w:val="57"/>
          <w:lang w:val="es-ES"/>
        </w:rPr>
        <w:t xml:space="preserve"> </w:t>
      </w:r>
      <w:r w:rsidRPr="007B58B8">
        <w:rPr>
          <w:rFonts w:cs="Times New Roman"/>
          <w:spacing w:val="-1"/>
          <w:lang w:val="es-ES"/>
        </w:rPr>
        <w:t>modelo</w:t>
      </w:r>
      <w:r w:rsidRPr="007B58B8">
        <w:rPr>
          <w:rFonts w:cs="Times New Roman"/>
          <w:spacing w:val="57"/>
          <w:lang w:val="es-ES"/>
        </w:rPr>
        <w:t xml:space="preserve"> </w:t>
      </w:r>
      <w:r w:rsidR="00724B17" w:rsidRPr="007B58B8">
        <w:rPr>
          <w:rFonts w:cs="Times New Roman"/>
          <w:lang w:val="es-ES"/>
        </w:rPr>
        <w:t>establecido al efecto</w:t>
      </w:r>
      <w:r w:rsidRPr="007B58B8">
        <w:rPr>
          <w:rFonts w:cs="Times New Roman"/>
          <w:lang w:val="es-ES"/>
        </w:rPr>
        <w:t>,</w:t>
      </w:r>
      <w:r w:rsidRPr="007B58B8">
        <w:rPr>
          <w:rFonts w:cs="Times New Roman"/>
          <w:spacing w:val="57"/>
          <w:lang w:val="es-ES"/>
        </w:rPr>
        <w:t xml:space="preserve"> </w:t>
      </w:r>
      <w:r w:rsidRPr="007B58B8">
        <w:rPr>
          <w:rFonts w:cs="Times New Roman"/>
          <w:lang w:val="es-ES"/>
        </w:rPr>
        <w:t>y</w:t>
      </w:r>
      <w:r w:rsidRPr="007B58B8">
        <w:rPr>
          <w:rFonts w:cs="Times New Roman"/>
          <w:spacing w:val="55"/>
          <w:lang w:val="es-ES"/>
        </w:rPr>
        <w:t xml:space="preserve"> </w:t>
      </w:r>
      <w:r w:rsidRPr="007B58B8">
        <w:rPr>
          <w:rFonts w:cs="Times New Roman"/>
          <w:lang w:val="es-ES"/>
        </w:rPr>
        <w:t>la</w:t>
      </w:r>
      <w:r w:rsidRPr="007B58B8">
        <w:rPr>
          <w:rFonts w:cs="Times New Roman"/>
          <w:spacing w:val="57"/>
          <w:lang w:val="es-ES"/>
        </w:rPr>
        <w:t xml:space="preserve"> </w:t>
      </w:r>
      <w:r w:rsidRPr="007B58B8">
        <w:rPr>
          <w:rFonts w:cs="Times New Roman"/>
          <w:lang w:val="es-ES"/>
        </w:rPr>
        <w:t>exposición</w:t>
      </w:r>
      <w:r w:rsidRPr="007B58B8">
        <w:rPr>
          <w:rFonts w:cs="Times New Roman"/>
          <w:spacing w:val="57"/>
          <w:lang w:val="es-ES"/>
        </w:rPr>
        <w:t xml:space="preserve"> </w:t>
      </w:r>
      <w:r w:rsidRPr="007B58B8">
        <w:rPr>
          <w:rFonts w:cs="Times New Roman"/>
          <w:lang w:val="es-ES"/>
        </w:rPr>
        <w:t>y</w:t>
      </w:r>
      <w:r w:rsidRPr="007B58B8">
        <w:rPr>
          <w:rFonts w:cs="Times New Roman"/>
          <w:spacing w:val="57"/>
          <w:lang w:val="es-ES"/>
        </w:rPr>
        <w:t xml:space="preserve"> </w:t>
      </w:r>
      <w:r w:rsidRPr="007B58B8">
        <w:rPr>
          <w:rFonts w:cs="Times New Roman"/>
          <w:lang w:val="es-ES"/>
        </w:rPr>
        <w:t>defensa</w:t>
      </w:r>
      <w:r w:rsidRPr="007B58B8">
        <w:rPr>
          <w:rFonts w:cs="Times New Roman"/>
          <w:spacing w:val="57"/>
          <w:lang w:val="es-ES"/>
        </w:rPr>
        <w:t xml:space="preserve"> </w:t>
      </w:r>
      <w:r w:rsidRPr="007B58B8">
        <w:rPr>
          <w:rFonts w:cs="Times New Roman"/>
          <w:lang w:val="es-ES"/>
        </w:rPr>
        <w:lastRenderedPageBreak/>
        <w:t>pública</w:t>
      </w:r>
      <w:r w:rsidRPr="007B58B8">
        <w:rPr>
          <w:rFonts w:cs="Times New Roman"/>
          <w:spacing w:val="57"/>
          <w:lang w:val="es-ES"/>
        </w:rPr>
        <w:t xml:space="preserve"> </w:t>
      </w:r>
      <w:r w:rsidRPr="007B58B8">
        <w:rPr>
          <w:rFonts w:cs="Times New Roman"/>
          <w:lang w:val="es-ES"/>
        </w:rPr>
        <w:t>de</w:t>
      </w:r>
      <w:r w:rsidRPr="007B58B8">
        <w:rPr>
          <w:rFonts w:cs="Times New Roman"/>
          <w:spacing w:val="57"/>
          <w:lang w:val="es-ES"/>
        </w:rPr>
        <w:t xml:space="preserve"> </w:t>
      </w:r>
      <w:r w:rsidRPr="007B58B8">
        <w:rPr>
          <w:rFonts w:cs="Times New Roman"/>
          <w:lang w:val="es-ES"/>
        </w:rPr>
        <w:t>los</w:t>
      </w:r>
      <w:r w:rsidRPr="007B58B8">
        <w:rPr>
          <w:rFonts w:cs="Times New Roman"/>
          <w:spacing w:val="28"/>
          <w:lang w:val="es-ES"/>
        </w:rPr>
        <w:t xml:space="preserve"> </w:t>
      </w:r>
      <w:r w:rsidRPr="007B58B8">
        <w:rPr>
          <w:rFonts w:cs="Times New Roman"/>
          <w:lang w:val="es-ES"/>
        </w:rPr>
        <w:t>trabajos.</w:t>
      </w:r>
    </w:p>
    <w:p w:rsidR="005F2AB1" w:rsidRPr="007B58B8" w:rsidRDefault="005F2AB1" w:rsidP="007B58B8">
      <w:pPr>
        <w:pStyle w:val="Textoindependiente"/>
        <w:tabs>
          <w:tab w:val="left" w:pos="360"/>
        </w:tabs>
        <w:ind w:left="0" w:right="114"/>
        <w:jc w:val="both"/>
        <w:rPr>
          <w:rFonts w:cs="Times New Roman"/>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2. La calificación final del TFM será otorgada por la Comisión, calculando la media aritmética de las puntuaciones otorgadas por los tres miembros de la Comisión Evaluadora y por el tutor. En caso de que el tutor no haya emitido informe con valoración numérica, la calificación final será la media aritmética de las puntuaciones otorgadas por los tres miembros de la Comisión Evaluadora.</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3. Esta calificación final se otorgará en función de la siguiente escala numérica, con expresión de un decimal, a la que tendrá que añadirse su correspondiente calificación cualitativa:</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0 – 4,9: Suspenso.</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5,0 – 6,9: Aprobado.</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7,0 – 8,9: Notable.</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9,0 – 10: Sobresaliente.</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4. A la terminación de cada convocatoria, la Comisión Evaluadora podrá conceder la mención de “Matrícula de Honor” a uno o varios TFM, siempre que estos, en la evaluación final, hayan obtenido una calificación cualitativa de “Sobresaliente”.</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5. En el caso de que se hubiese constituido más de una Comisión de TFM, los Presidentes de las mismas se reunirán para adjudicar las “Matrículas de Honor”.</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6. El número de estas menciones no podrá ser superior a un cinco por ciento del número de estudiantes matriculados en la materia de TFM; en caso de que este número sea inferior a veinte sólo se podrá conceder una “Matrícula de Honor”.</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7. Cuando el número de candidatos a recibir esta mención fuera superior al número de menciones que se pueden otorgar, se tendrá en consideración la siguiente prelación de criterios: 1.º) calificación del TFM; 2.º) nota media del expediente académico del Máster; 3.º) menor número de convocatorias utilizadas en el conjunto del Máster. En caso de que persistiera un empate, se resolverá motivando por escrito los criterios de la decisión que, en cualquier caso, deberán tener en consideración los relacionados con la adquisición de competencias asociadas al título.</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8. La resolución se reflejará en Acta a cumplimentar de conformidad con el modelo facilitado por la Unidad Administrativa de la Facultad.</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EF11C9"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9. Una vez calificado el alumno, el Secretario de la Comisión Evaluadora correspondiente entregará el Acta en la Unidad Administrativa de la Facultad.</w:t>
      </w:r>
    </w:p>
    <w:p w:rsidR="00945130" w:rsidRPr="007B58B8" w:rsidRDefault="00945130" w:rsidP="007B58B8">
      <w:pPr>
        <w:pStyle w:val="Prrafodelista"/>
        <w:ind w:left="101"/>
        <w:jc w:val="both"/>
        <w:rPr>
          <w:rFonts w:ascii="Times New Roman" w:hAnsi="Times New Roman" w:cs="Times New Roman"/>
          <w:color w:val="000000" w:themeColor="text1"/>
          <w:sz w:val="24"/>
          <w:szCs w:val="24"/>
          <w:lang w:val="es-ES"/>
        </w:rPr>
      </w:pPr>
    </w:p>
    <w:p w:rsidR="0082035B" w:rsidRPr="007B58B8" w:rsidRDefault="0082035B" w:rsidP="007B58B8">
      <w:pPr>
        <w:pStyle w:val="Ttulo1"/>
        <w:ind w:left="0"/>
        <w:jc w:val="both"/>
        <w:rPr>
          <w:rFonts w:cs="Times New Roman"/>
          <w:spacing w:val="-1"/>
          <w:lang w:val="es-ES"/>
        </w:rPr>
      </w:pPr>
      <w:r w:rsidRPr="007B58B8">
        <w:rPr>
          <w:rFonts w:cs="Times New Roman"/>
          <w:lang w:val="es-ES"/>
        </w:rPr>
        <w:t>Art.</w:t>
      </w:r>
      <w:r w:rsidRPr="007B58B8">
        <w:rPr>
          <w:rFonts w:cs="Times New Roman"/>
          <w:spacing w:val="-1"/>
          <w:lang w:val="es-ES"/>
        </w:rPr>
        <w:t xml:space="preserve"> </w:t>
      </w:r>
      <w:r w:rsidR="00F82039" w:rsidRPr="007B58B8">
        <w:rPr>
          <w:rFonts w:cs="Times New Roman"/>
          <w:spacing w:val="-1"/>
          <w:lang w:val="es-ES"/>
        </w:rPr>
        <w:t>8</w:t>
      </w:r>
      <w:r w:rsidRPr="007B58B8">
        <w:rPr>
          <w:rFonts w:cs="Times New Roman"/>
          <w:lang w:val="es-ES"/>
        </w:rPr>
        <w:t>.-</w:t>
      </w:r>
      <w:r w:rsidRPr="007B58B8">
        <w:rPr>
          <w:rFonts w:cs="Times New Roman"/>
          <w:spacing w:val="-1"/>
          <w:lang w:val="es-ES"/>
        </w:rPr>
        <w:t xml:space="preserve"> Plagio, copia, fraude y medidas disciplinarias.</w:t>
      </w:r>
    </w:p>
    <w:p w:rsidR="0082035B" w:rsidRPr="007B58B8" w:rsidRDefault="0082035B" w:rsidP="007B58B8">
      <w:pPr>
        <w:pStyle w:val="Textoindependiente"/>
        <w:tabs>
          <w:tab w:val="left" w:pos="345"/>
        </w:tabs>
        <w:ind w:left="0" w:right="114"/>
        <w:jc w:val="both"/>
        <w:rPr>
          <w:rFonts w:cs="Times New Roman"/>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1. El TFM deberá ser un trabajo autónomo, individual, original y elaborado específicamente para la titulación en que se presente.</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2. Los Trabajos presentados podrán ser revisados con cualquier programa informático </w:t>
      </w:r>
      <w:proofErr w:type="spellStart"/>
      <w:r w:rsidRPr="007B58B8">
        <w:rPr>
          <w:rFonts w:ascii="Times New Roman" w:hAnsi="Times New Roman" w:cs="Times New Roman"/>
          <w:color w:val="000000" w:themeColor="text1"/>
          <w:sz w:val="24"/>
          <w:szCs w:val="24"/>
          <w:lang w:val="es-ES"/>
        </w:rPr>
        <w:t>antiplagio</w:t>
      </w:r>
      <w:proofErr w:type="spellEnd"/>
      <w:r w:rsidRPr="007B58B8">
        <w:rPr>
          <w:rFonts w:ascii="Times New Roman" w:hAnsi="Times New Roman" w:cs="Times New Roman"/>
          <w:color w:val="000000" w:themeColor="text1"/>
          <w:sz w:val="24"/>
          <w:szCs w:val="24"/>
          <w:lang w:val="es-ES"/>
        </w:rPr>
        <w:t xml:space="preserve"> que utilice la Universidad de León, tanto por los tutores de los mismos como por cualquiera de los miembros de la Comisión </w:t>
      </w:r>
      <w:r w:rsidR="00CB4891">
        <w:rPr>
          <w:rFonts w:ascii="Times New Roman" w:hAnsi="Times New Roman" w:cs="Times New Roman"/>
          <w:color w:val="000000" w:themeColor="text1"/>
          <w:sz w:val="24"/>
          <w:szCs w:val="24"/>
          <w:lang w:val="es-ES"/>
        </w:rPr>
        <w:t xml:space="preserve">de Evaluación, </w:t>
      </w:r>
      <w:r w:rsidRPr="007B58B8">
        <w:rPr>
          <w:rFonts w:ascii="Times New Roman" w:hAnsi="Times New Roman" w:cs="Times New Roman"/>
          <w:color w:val="000000" w:themeColor="text1"/>
          <w:sz w:val="24"/>
          <w:szCs w:val="24"/>
          <w:lang w:val="es-ES"/>
        </w:rPr>
        <w:t xml:space="preserve">de la Comisión Académica del Máster o de la Comisión de Asuntos Académicos y Trabajos Fin de Grado del Centro. En caso de detectarse copia del mismo antes de su depósito, el tutor lo reflejará en su </w:t>
      </w:r>
      <w:r w:rsidR="00CB4891">
        <w:rPr>
          <w:rFonts w:ascii="Times New Roman" w:hAnsi="Times New Roman" w:cs="Times New Roman"/>
          <w:color w:val="000000" w:themeColor="text1"/>
          <w:sz w:val="24"/>
          <w:szCs w:val="24"/>
          <w:lang w:val="es-ES"/>
        </w:rPr>
        <w:t>i</w:t>
      </w:r>
      <w:r w:rsidRPr="007B58B8">
        <w:rPr>
          <w:rFonts w:ascii="Times New Roman" w:hAnsi="Times New Roman" w:cs="Times New Roman"/>
          <w:color w:val="000000" w:themeColor="text1"/>
          <w:sz w:val="24"/>
          <w:szCs w:val="24"/>
          <w:lang w:val="es-ES"/>
        </w:rPr>
        <w:t xml:space="preserve">nforme, sin perjuicio de la aplicación de las correspondientes medidas disciplinarias previstas en la normativa </w:t>
      </w:r>
      <w:proofErr w:type="spellStart"/>
      <w:r w:rsidRPr="007B58B8">
        <w:rPr>
          <w:rFonts w:ascii="Times New Roman" w:hAnsi="Times New Roman" w:cs="Times New Roman"/>
          <w:color w:val="000000" w:themeColor="text1"/>
          <w:sz w:val="24"/>
          <w:szCs w:val="24"/>
          <w:lang w:val="es-ES"/>
        </w:rPr>
        <w:t>antiplagio</w:t>
      </w:r>
      <w:proofErr w:type="spellEnd"/>
      <w:r w:rsidRPr="007B58B8">
        <w:rPr>
          <w:rFonts w:ascii="Times New Roman" w:hAnsi="Times New Roman" w:cs="Times New Roman"/>
          <w:color w:val="000000" w:themeColor="text1"/>
          <w:sz w:val="24"/>
          <w:szCs w:val="24"/>
          <w:lang w:val="es-ES"/>
        </w:rPr>
        <w:t xml:space="preserve"> de la Universidad de León.</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Pr="007B58B8"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3. En caso de detectarse copia del Trabajo una vez este haya sido depositado o esté siendo defendido, dicho Trabajo será calificado por la Comisión Evaluadora como suspenso (0), sin perjuicio de la aplicación de las correspondientes medidas disciplinarias previstas en la normativa </w:t>
      </w:r>
      <w:proofErr w:type="spellStart"/>
      <w:r w:rsidRPr="007B58B8">
        <w:rPr>
          <w:rFonts w:ascii="Times New Roman" w:hAnsi="Times New Roman" w:cs="Times New Roman"/>
          <w:color w:val="000000" w:themeColor="text1"/>
          <w:sz w:val="24"/>
          <w:szCs w:val="24"/>
          <w:lang w:val="es-ES"/>
        </w:rPr>
        <w:t>antiplagio</w:t>
      </w:r>
      <w:proofErr w:type="spellEnd"/>
      <w:r w:rsidRPr="007B58B8">
        <w:rPr>
          <w:rFonts w:ascii="Times New Roman" w:hAnsi="Times New Roman" w:cs="Times New Roman"/>
          <w:color w:val="000000" w:themeColor="text1"/>
          <w:sz w:val="24"/>
          <w:szCs w:val="24"/>
          <w:lang w:val="es-ES"/>
        </w:rPr>
        <w:t xml:space="preserve"> de la Universidad de León.</w:t>
      </w:r>
    </w:p>
    <w:p w:rsidR="00F82039" w:rsidRPr="007B58B8" w:rsidRDefault="00F82039" w:rsidP="007B58B8">
      <w:pPr>
        <w:pStyle w:val="Textoindependiente"/>
        <w:tabs>
          <w:tab w:val="left" w:pos="345"/>
        </w:tabs>
        <w:ind w:left="0" w:right="114"/>
        <w:jc w:val="both"/>
        <w:rPr>
          <w:rFonts w:cs="Times New Roman"/>
          <w:lang w:val="es-ES"/>
        </w:rPr>
      </w:pPr>
    </w:p>
    <w:p w:rsidR="00EF11C9" w:rsidRPr="007B58B8" w:rsidRDefault="002138DC" w:rsidP="007B58B8">
      <w:pPr>
        <w:pStyle w:val="Ttulo1"/>
        <w:ind w:left="0"/>
        <w:jc w:val="both"/>
        <w:rPr>
          <w:rFonts w:cs="Times New Roman"/>
          <w:b w:val="0"/>
          <w:bCs w:val="0"/>
          <w:lang w:val="es-ES"/>
        </w:rPr>
      </w:pPr>
      <w:r w:rsidRPr="007B58B8">
        <w:rPr>
          <w:rFonts w:cs="Times New Roman"/>
          <w:lang w:val="es-ES"/>
        </w:rPr>
        <w:t>Art. 9.- Revisión de calificaciones.</w:t>
      </w:r>
    </w:p>
    <w:p w:rsidR="00EF11C9" w:rsidRPr="007B58B8" w:rsidRDefault="00EF11C9" w:rsidP="007B58B8">
      <w:pPr>
        <w:pStyle w:val="Textoindependiente"/>
        <w:ind w:left="0" w:right="111"/>
        <w:jc w:val="both"/>
        <w:rPr>
          <w:rFonts w:cs="Times New Roman"/>
          <w:lang w:val="es-ES"/>
        </w:rPr>
      </w:pPr>
    </w:p>
    <w:p w:rsidR="00EF11C9" w:rsidRPr="007B58B8" w:rsidRDefault="002138DC" w:rsidP="007B58B8">
      <w:pPr>
        <w:pStyle w:val="Textoindependiente"/>
        <w:ind w:left="0" w:right="111"/>
        <w:jc w:val="both"/>
        <w:rPr>
          <w:rFonts w:cs="Times New Roman"/>
          <w:lang w:val="es-ES"/>
        </w:rPr>
      </w:pPr>
      <w:r w:rsidRPr="007B58B8">
        <w:rPr>
          <w:rFonts w:cs="Times New Roman"/>
          <w:lang w:val="es-ES"/>
        </w:rPr>
        <w:t>Los estudiantes podrán recurrir su calificación final del TFM conforme al procedimiento establecido en el Reglamento de Evaluación y Calificación del Aprendizaje de la Universidad de León.</w:t>
      </w:r>
    </w:p>
    <w:p w:rsidR="00CA0E6F" w:rsidRDefault="00CA0E6F" w:rsidP="00CA0E6F">
      <w:pPr>
        <w:pStyle w:val="Textoindependiente"/>
        <w:ind w:left="0" w:right="111"/>
        <w:rPr>
          <w:rFonts w:cs="Times New Roman"/>
          <w:b/>
          <w:bCs/>
          <w:lang w:val="es-ES"/>
        </w:rPr>
      </w:pPr>
    </w:p>
    <w:p w:rsidR="00CA0E6F" w:rsidRPr="00522F61" w:rsidRDefault="00CA0E6F" w:rsidP="00CA0E6F">
      <w:pPr>
        <w:pStyle w:val="Textoindependiente"/>
        <w:ind w:left="0" w:right="111"/>
        <w:rPr>
          <w:rFonts w:cs="Times New Roman"/>
          <w:lang w:val="es-ES"/>
        </w:rPr>
      </w:pPr>
      <w:r w:rsidRPr="00522F61">
        <w:rPr>
          <w:rFonts w:cs="Times New Roman"/>
          <w:b/>
          <w:bCs/>
          <w:lang w:val="es-ES"/>
        </w:rPr>
        <w:t>Art. 10.- Custodia, archivo y difusión del TFM.</w:t>
      </w:r>
    </w:p>
    <w:p w:rsidR="00CA0E6F" w:rsidRPr="00522F61" w:rsidRDefault="00CA0E6F" w:rsidP="00CA0E6F">
      <w:pPr>
        <w:pStyle w:val="Textoindependiente"/>
        <w:ind w:left="0" w:right="111"/>
        <w:rPr>
          <w:rFonts w:cs="Times New Roman"/>
          <w:lang w:val="es-ES"/>
        </w:rPr>
      </w:pPr>
    </w:p>
    <w:p w:rsidR="00CA0E6F" w:rsidRPr="00522F61" w:rsidRDefault="00CA0E6F" w:rsidP="00CA0E6F">
      <w:pPr>
        <w:pStyle w:val="Textoindependiente"/>
        <w:ind w:left="0" w:right="111"/>
        <w:jc w:val="both"/>
        <w:rPr>
          <w:rFonts w:cs="Times New Roman"/>
          <w:lang w:val="es-ES"/>
        </w:rPr>
      </w:pPr>
      <w:r w:rsidRPr="00522F61">
        <w:rPr>
          <w:rFonts w:cs="Times New Roman"/>
          <w:lang w:val="es-ES"/>
        </w:rPr>
        <w:t>1.</w:t>
      </w:r>
      <w:r>
        <w:rPr>
          <w:rFonts w:cs="Times New Roman"/>
          <w:lang w:val="es-ES"/>
        </w:rPr>
        <w:t xml:space="preserve"> </w:t>
      </w:r>
      <w:r w:rsidRPr="00522F61">
        <w:rPr>
          <w:rFonts w:cs="Times New Roman"/>
          <w:lang w:val="es-ES"/>
        </w:rPr>
        <w:t>El ejemplar en versión digital del TFM quedará archivado en el repositorio de la Universidad de León durante un mínimo de 6 años.</w:t>
      </w:r>
    </w:p>
    <w:p w:rsidR="00CA0E6F" w:rsidRDefault="00CA0E6F" w:rsidP="00CA0E6F">
      <w:pPr>
        <w:pStyle w:val="Textoindependiente"/>
        <w:ind w:left="0" w:right="111"/>
        <w:jc w:val="both"/>
        <w:rPr>
          <w:rFonts w:cs="Times New Roman"/>
          <w:lang w:val="es-ES"/>
        </w:rPr>
      </w:pPr>
    </w:p>
    <w:p w:rsidR="00CA0E6F" w:rsidRPr="00522F61" w:rsidRDefault="00CA0E6F" w:rsidP="00CA0E6F">
      <w:pPr>
        <w:pStyle w:val="Textoindependiente"/>
        <w:ind w:left="0" w:right="111"/>
        <w:jc w:val="both"/>
        <w:rPr>
          <w:rFonts w:cs="Times New Roman"/>
          <w:lang w:val="es-ES"/>
        </w:rPr>
      </w:pPr>
      <w:r w:rsidRPr="00522F61">
        <w:rPr>
          <w:rFonts w:cs="Times New Roman"/>
          <w:lang w:val="es-ES"/>
        </w:rPr>
        <w:t>2.</w:t>
      </w:r>
      <w:r>
        <w:rPr>
          <w:rFonts w:cs="Times New Roman"/>
          <w:lang w:val="es-ES"/>
        </w:rPr>
        <w:t xml:space="preserve"> </w:t>
      </w:r>
      <w:r w:rsidRPr="00522F61">
        <w:rPr>
          <w:rFonts w:cs="Times New Roman"/>
          <w:lang w:val="es-ES"/>
        </w:rPr>
        <w:t>Cuando la calificación final obtenida sea de 8 o más, el estudiante, si lo considera oportuno, podrá prestar consentimiento de la forma en que disponga la Comisión Académica del Máster, para publicar en abierto su TFM.</w:t>
      </w:r>
    </w:p>
    <w:p w:rsidR="00EF11C9" w:rsidRPr="007B58B8" w:rsidRDefault="00EF11C9" w:rsidP="007B58B8">
      <w:pPr>
        <w:pStyle w:val="Ttulo1"/>
        <w:ind w:left="0"/>
        <w:rPr>
          <w:rFonts w:cs="Times New Roman"/>
          <w:b w:val="0"/>
          <w:lang w:val="es-ES"/>
        </w:rPr>
      </w:pPr>
    </w:p>
    <w:p w:rsidR="005E636E" w:rsidRPr="007B58B8" w:rsidRDefault="005E636E" w:rsidP="007B58B8">
      <w:pPr>
        <w:pStyle w:val="Ttulo1"/>
        <w:ind w:left="0"/>
        <w:rPr>
          <w:rFonts w:cs="Times New Roman"/>
          <w:lang w:val="es-ES"/>
        </w:rPr>
      </w:pPr>
      <w:r w:rsidRPr="007B58B8">
        <w:rPr>
          <w:rFonts w:cs="Times New Roman"/>
          <w:lang w:val="es-ES"/>
        </w:rPr>
        <w:t>Disposición Derogatoria</w:t>
      </w:r>
    </w:p>
    <w:p w:rsidR="005E636E" w:rsidRPr="007B58B8" w:rsidRDefault="005E636E" w:rsidP="007B58B8">
      <w:pPr>
        <w:pStyle w:val="Ttulo1"/>
        <w:ind w:left="0"/>
        <w:rPr>
          <w:rFonts w:cs="Times New Roman"/>
          <w:lang w:val="es-ES"/>
        </w:rPr>
      </w:pPr>
    </w:p>
    <w:p w:rsidR="005E636E" w:rsidRPr="007B58B8" w:rsidRDefault="005F2AB1" w:rsidP="007B58B8">
      <w:pPr>
        <w:pStyle w:val="Ttulo1"/>
        <w:ind w:left="0"/>
        <w:rPr>
          <w:rFonts w:cs="Times New Roman"/>
          <w:b w:val="0"/>
          <w:lang w:val="es-ES"/>
        </w:rPr>
      </w:pPr>
      <w:r w:rsidRPr="007B58B8">
        <w:rPr>
          <w:rFonts w:cs="Times New Roman"/>
          <w:b w:val="0"/>
          <w:lang w:val="es-ES"/>
        </w:rPr>
        <w:t>La entrada en vigor del presente Reglamento deroga cualquier disposición anterior de la Facultad de Ciencias del Trabajo en la materia que constituye su objeto.</w:t>
      </w:r>
    </w:p>
    <w:p w:rsidR="005F2AB1" w:rsidRPr="007B58B8" w:rsidRDefault="005F2AB1" w:rsidP="007B58B8">
      <w:pPr>
        <w:pStyle w:val="Ttulo1"/>
        <w:ind w:left="0"/>
        <w:rPr>
          <w:rFonts w:cs="Times New Roman"/>
          <w:lang w:val="es-ES"/>
        </w:rPr>
      </w:pPr>
    </w:p>
    <w:p w:rsidR="005E636E" w:rsidRPr="007B58B8" w:rsidRDefault="005E636E" w:rsidP="007B58B8">
      <w:pPr>
        <w:pStyle w:val="Ttulo1"/>
        <w:ind w:left="0"/>
        <w:rPr>
          <w:rFonts w:cs="Times New Roman"/>
          <w:lang w:val="es-ES"/>
        </w:rPr>
      </w:pPr>
      <w:r w:rsidRPr="007B58B8">
        <w:rPr>
          <w:rFonts w:cs="Times New Roman"/>
          <w:lang w:val="es-ES"/>
        </w:rPr>
        <w:t>Disposición</w:t>
      </w:r>
      <w:r w:rsidRPr="007B58B8">
        <w:rPr>
          <w:rFonts w:cs="Times New Roman"/>
          <w:spacing w:val="-2"/>
          <w:lang w:val="es-ES"/>
        </w:rPr>
        <w:t xml:space="preserve"> </w:t>
      </w:r>
      <w:r w:rsidRPr="007B58B8">
        <w:rPr>
          <w:rFonts w:cs="Times New Roman"/>
          <w:lang w:val="es-ES"/>
        </w:rPr>
        <w:t>Final: Entrada en vigor.</w:t>
      </w:r>
    </w:p>
    <w:p w:rsidR="005E636E" w:rsidRPr="007B58B8" w:rsidRDefault="005E636E" w:rsidP="007B58B8">
      <w:pPr>
        <w:pStyle w:val="Ttulo1"/>
        <w:ind w:left="0"/>
        <w:rPr>
          <w:rFonts w:cs="Times New Roman"/>
          <w:b w:val="0"/>
          <w:lang w:val="es-ES"/>
        </w:rPr>
      </w:pPr>
    </w:p>
    <w:p w:rsidR="005E636E" w:rsidRPr="007B58B8" w:rsidRDefault="005E636E" w:rsidP="007B58B8">
      <w:pPr>
        <w:pStyle w:val="Ttulo1"/>
        <w:ind w:left="0"/>
        <w:jc w:val="both"/>
        <w:rPr>
          <w:rFonts w:cs="Times New Roman"/>
          <w:b w:val="0"/>
          <w:lang w:val="es-ES"/>
        </w:rPr>
      </w:pPr>
      <w:r w:rsidRPr="007B58B8">
        <w:rPr>
          <w:rFonts w:cs="Times New Roman"/>
          <w:b w:val="0"/>
          <w:lang w:val="es-ES"/>
        </w:rPr>
        <w:t>Este</w:t>
      </w:r>
      <w:r w:rsidRPr="007B58B8">
        <w:rPr>
          <w:rFonts w:cs="Times New Roman"/>
          <w:b w:val="0"/>
          <w:spacing w:val="7"/>
          <w:lang w:val="es-ES"/>
        </w:rPr>
        <w:t xml:space="preserve"> </w:t>
      </w:r>
      <w:r w:rsidRPr="007B58B8">
        <w:rPr>
          <w:rFonts w:cs="Times New Roman"/>
          <w:b w:val="0"/>
          <w:lang w:val="es-ES"/>
        </w:rPr>
        <w:t>Reglamento</w:t>
      </w:r>
      <w:r w:rsidR="004D5B7F" w:rsidRPr="007B58B8">
        <w:rPr>
          <w:rFonts w:cs="Times New Roman"/>
          <w:b w:val="0"/>
          <w:lang w:val="es-ES"/>
        </w:rPr>
        <w:t xml:space="preserve"> </w:t>
      </w:r>
      <w:r w:rsidRPr="007B58B8">
        <w:rPr>
          <w:rFonts w:cs="Times New Roman"/>
          <w:b w:val="0"/>
          <w:lang w:val="es-ES"/>
        </w:rPr>
        <w:t>entrará en vigor</w:t>
      </w:r>
      <w:r w:rsidR="004D5B7F" w:rsidRPr="007B58B8">
        <w:rPr>
          <w:rFonts w:cs="Times New Roman"/>
          <w:b w:val="0"/>
          <w:lang w:val="es-ES"/>
        </w:rPr>
        <w:t xml:space="preserve"> </w:t>
      </w:r>
      <w:r w:rsidRPr="007B58B8">
        <w:rPr>
          <w:rFonts w:cs="Times New Roman"/>
          <w:b w:val="0"/>
          <w:lang w:val="es-ES"/>
        </w:rPr>
        <w:t xml:space="preserve">una vez sea aprobado por la Comisión de Posgrado de la Universidad de León y publicado en la página web de la Facultad de </w:t>
      </w:r>
      <w:r w:rsidR="00724B17" w:rsidRPr="007B58B8">
        <w:rPr>
          <w:rFonts w:cs="Times New Roman"/>
          <w:b w:val="0"/>
          <w:lang w:val="es-ES"/>
        </w:rPr>
        <w:t>Ciencias del Trabajo</w:t>
      </w:r>
      <w:r w:rsidRPr="007B58B8">
        <w:rPr>
          <w:rFonts w:cs="Times New Roman"/>
          <w:b w:val="0"/>
          <w:lang w:val="es-ES"/>
        </w:rPr>
        <w:t>.</w:t>
      </w:r>
    </w:p>
    <w:p w:rsidR="00945130" w:rsidRDefault="00945130" w:rsidP="007B58B8">
      <w:pPr>
        <w:pStyle w:val="Ttulo1"/>
        <w:ind w:left="0"/>
        <w:jc w:val="both"/>
        <w:rPr>
          <w:rFonts w:cs="Times New Roman"/>
          <w:b w:val="0"/>
          <w:lang w:val="es-ES"/>
        </w:rPr>
      </w:pPr>
    </w:p>
    <w:p w:rsidR="00367926" w:rsidRPr="007B58B8" w:rsidRDefault="00367926" w:rsidP="007B58B8">
      <w:pPr>
        <w:pStyle w:val="Ttulo1"/>
        <w:ind w:left="0"/>
        <w:jc w:val="both"/>
        <w:rPr>
          <w:rFonts w:cs="Times New Roman"/>
          <w:b w:val="0"/>
          <w:lang w:val="es-ES"/>
        </w:rPr>
      </w:pPr>
      <w:r w:rsidRPr="007B58B8">
        <w:rPr>
          <w:rFonts w:cs="Times New Roman"/>
          <w:b w:val="0"/>
          <w:lang w:val="es-ES"/>
        </w:rPr>
        <w:lastRenderedPageBreak/>
        <w:t xml:space="preserve">En León, a </w:t>
      </w:r>
      <w:r w:rsidR="00724B17" w:rsidRPr="007B58B8">
        <w:rPr>
          <w:rFonts w:cs="Times New Roman"/>
          <w:b w:val="0"/>
          <w:lang w:val="es-ES"/>
        </w:rPr>
        <w:t>6</w:t>
      </w:r>
      <w:r w:rsidRPr="007B58B8">
        <w:rPr>
          <w:rFonts w:cs="Times New Roman"/>
          <w:b w:val="0"/>
          <w:lang w:val="es-ES"/>
        </w:rPr>
        <w:t xml:space="preserve"> de </w:t>
      </w:r>
      <w:r w:rsidR="00724B17" w:rsidRPr="007B58B8">
        <w:rPr>
          <w:rFonts w:cs="Times New Roman"/>
          <w:b w:val="0"/>
          <w:lang w:val="es-ES"/>
        </w:rPr>
        <w:t>febrero</w:t>
      </w:r>
      <w:r w:rsidRPr="007B58B8">
        <w:rPr>
          <w:rFonts w:cs="Times New Roman"/>
          <w:b w:val="0"/>
          <w:lang w:val="es-ES"/>
        </w:rPr>
        <w:t xml:space="preserve"> de 2020.</w:t>
      </w:r>
    </w:p>
    <w:p w:rsidR="00E553CA" w:rsidRDefault="00E553CA" w:rsidP="00D723D9">
      <w:pPr>
        <w:widowControl/>
        <w:spacing w:after="200" w:line="276" w:lineRule="auto"/>
        <w:rPr>
          <w:rFonts w:cs="Times New Roman"/>
          <w:b/>
          <w:lang w:val="es-ES"/>
        </w:rPr>
        <w:sectPr w:rsidR="00E553CA">
          <w:headerReference w:type="default" r:id="rId7"/>
          <w:footerReference w:type="default" r:id="rId8"/>
          <w:pgSz w:w="11906" w:h="16838"/>
          <w:pgMar w:top="1417" w:right="1701" w:bottom="1417" w:left="1701" w:header="708" w:footer="708" w:gutter="0"/>
          <w:cols w:space="708"/>
          <w:docGrid w:linePitch="360"/>
        </w:sectPr>
      </w:pPr>
    </w:p>
    <w:p w:rsidR="00BB0B08" w:rsidRDefault="00BB0B08" w:rsidP="00D723D9">
      <w:pPr>
        <w:widowControl/>
        <w:spacing w:after="200" w:line="276" w:lineRule="auto"/>
        <w:rPr>
          <w:rFonts w:cs="Times New Roman"/>
          <w:b/>
          <w:lang w:val="es-ES"/>
        </w:rPr>
      </w:pPr>
    </w:p>
    <w:p w:rsidR="00E553CA" w:rsidRPr="00E553CA" w:rsidRDefault="00E553CA" w:rsidP="00E553CA">
      <w:pPr>
        <w:jc w:val="center"/>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 xml:space="preserve">ANEXO </w:t>
      </w:r>
      <w:r>
        <w:rPr>
          <w:rFonts w:ascii="Times New Roman" w:eastAsia="Times New Roman" w:hAnsi="Times New Roman" w:cs="Times New Roman"/>
          <w:b/>
          <w:color w:val="000000" w:themeColor="text1"/>
          <w:sz w:val="24"/>
          <w:szCs w:val="24"/>
          <w:lang w:val="es-ES" w:eastAsia="es-ES"/>
        </w:rPr>
        <w:t>1</w:t>
      </w:r>
      <w:r w:rsidRPr="00E553CA">
        <w:rPr>
          <w:rFonts w:ascii="Times New Roman" w:eastAsia="Times New Roman" w:hAnsi="Times New Roman" w:cs="Times New Roman"/>
          <w:b/>
          <w:color w:val="000000" w:themeColor="text1"/>
          <w:sz w:val="24"/>
          <w:szCs w:val="24"/>
          <w:lang w:val="es-ES" w:eastAsia="es-ES"/>
        </w:rPr>
        <w:t>: Cambio de tutor/tema de trabajo (solicitud del estudiante)</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ab/>
        <w:t>D./Dña.________________________</w:t>
      </w:r>
      <w:r w:rsidR="00E67AEB">
        <w:rPr>
          <w:rFonts w:ascii="Times New Roman" w:eastAsia="Times New Roman" w:hAnsi="Times New Roman" w:cs="Times New Roman"/>
          <w:color w:val="000000" w:themeColor="text1"/>
          <w:sz w:val="24"/>
          <w:szCs w:val="24"/>
          <w:lang w:val="es-ES" w:eastAsia="es-ES"/>
        </w:rPr>
        <w:t>____</w:t>
      </w:r>
      <w:r>
        <w:rPr>
          <w:rFonts w:ascii="Times New Roman" w:eastAsia="Times New Roman" w:hAnsi="Times New Roman" w:cs="Times New Roman"/>
          <w:color w:val="000000" w:themeColor="text1"/>
          <w:sz w:val="24"/>
          <w:szCs w:val="24"/>
          <w:lang w:val="es-ES" w:eastAsia="es-ES"/>
        </w:rPr>
        <w:t>_</w:t>
      </w:r>
      <w:r w:rsidRPr="00E553CA">
        <w:rPr>
          <w:rFonts w:ascii="Times New Roman" w:eastAsia="Times New Roman" w:hAnsi="Times New Roman" w:cs="Times New Roman"/>
          <w:color w:val="000000" w:themeColor="text1"/>
          <w:sz w:val="24"/>
          <w:szCs w:val="24"/>
          <w:lang w:val="es-ES" w:eastAsia="es-ES"/>
        </w:rPr>
        <w:t>,</w:t>
      </w:r>
      <w:r>
        <w:rPr>
          <w:rFonts w:ascii="Times New Roman" w:eastAsia="Times New Roman" w:hAnsi="Times New Roman" w:cs="Times New Roman"/>
          <w:color w:val="000000" w:themeColor="text1"/>
          <w:sz w:val="24"/>
          <w:szCs w:val="24"/>
          <w:lang w:val="es-ES" w:eastAsia="es-ES"/>
        </w:rPr>
        <w:t xml:space="preserve"> </w:t>
      </w:r>
      <w:r w:rsidRPr="00E553CA">
        <w:rPr>
          <w:rFonts w:ascii="Times New Roman" w:eastAsia="Times New Roman" w:hAnsi="Times New Roman" w:cs="Times New Roman"/>
          <w:color w:val="000000" w:themeColor="text1"/>
          <w:sz w:val="24"/>
          <w:szCs w:val="24"/>
          <w:lang w:val="es-ES" w:eastAsia="es-ES"/>
        </w:rPr>
        <w:t>con DNI _____________</w:t>
      </w:r>
      <w:r w:rsidR="00E67AEB">
        <w:rPr>
          <w:rFonts w:ascii="Times New Roman" w:eastAsia="Times New Roman" w:hAnsi="Times New Roman" w:cs="Times New Roman"/>
          <w:color w:val="000000" w:themeColor="text1"/>
          <w:sz w:val="24"/>
          <w:szCs w:val="24"/>
          <w:lang w:val="es-ES" w:eastAsia="es-ES"/>
        </w:rPr>
        <w:t>_</w:t>
      </w:r>
      <w:r w:rsidRPr="00E553CA">
        <w:rPr>
          <w:rFonts w:ascii="Times New Roman" w:eastAsia="Times New Roman" w:hAnsi="Times New Roman" w:cs="Times New Roman"/>
          <w:color w:val="000000" w:themeColor="text1"/>
          <w:sz w:val="24"/>
          <w:szCs w:val="24"/>
          <w:lang w:val="es-ES" w:eastAsia="es-ES"/>
        </w:rPr>
        <w:t xml:space="preserve">, alumno/a del </w:t>
      </w:r>
      <w:r w:rsidR="00FA03F8">
        <w:rPr>
          <w:rFonts w:ascii="Times New Roman" w:eastAsia="Times New Roman" w:hAnsi="Times New Roman" w:cs="Times New Roman"/>
          <w:color w:val="000000" w:themeColor="text1"/>
          <w:sz w:val="24"/>
          <w:szCs w:val="24"/>
          <w:lang w:val="es-ES" w:eastAsia="es-ES"/>
        </w:rPr>
        <w:t>Máster Universitario en ____________________________________</w:t>
      </w:r>
      <w:r w:rsidR="00E67AEB">
        <w:rPr>
          <w:rFonts w:ascii="Times New Roman" w:eastAsia="Times New Roman" w:hAnsi="Times New Roman" w:cs="Times New Roman"/>
          <w:color w:val="000000" w:themeColor="text1"/>
          <w:sz w:val="24"/>
          <w:szCs w:val="24"/>
          <w:lang w:val="es-ES" w:eastAsia="es-ES"/>
        </w:rPr>
        <w:t>____</w:t>
      </w:r>
      <w:r w:rsidRPr="00E553CA">
        <w:rPr>
          <w:rFonts w:ascii="Times New Roman" w:eastAsia="Times New Roman" w:hAnsi="Times New Roman" w:cs="Times New Roman"/>
          <w:color w:val="000000" w:themeColor="text1"/>
          <w:sz w:val="24"/>
          <w:szCs w:val="24"/>
          <w:lang w:val="es-ES" w:eastAsia="es-ES"/>
        </w:rPr>
        <w:t xml:space="preserve"> el curso académico 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EXPONE:</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SOLICITA:</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right"/>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 xml:space="preserve">En León, a 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w:t>
      </w:r>
    </w:p>
    <w:p w:rsid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center"/>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 xml:space="preserve">Firma del tutor </w:t>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t>Firma del alumno</w:t>
      </w:r>
    </w:p>
    <w:p w:rsidR="00E553CA" w:rsidRPr="00E553CA" w:rsidRDefault="00E553CA" w:rsidP="00E553CA">
      <w:pPr>
        <w:spacing w:line="360" w:lineRule="auto"/>
        <w:jc w:val="center"/>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br w:type="page"/>
      </w:r>
      <w:r w:rsidRPr="00E553CA">
        <w:rPr>
          <w:rFonts w:ascii="Times New Roman" w:eastAsia="Times New Roman" w:hAnsi="Times New Roman" w:cs="Times New Roman"/>
          <w:b/>
          <w:color w:val="000000" w:themeColor="text1"/>
          <w:sz w:val="24"/>
          <w:szCs w:val="24"/>
          <w:lang w:val="es-ES" w:eastAsia="es-ES"/>
        </w:rPr>
        <w:lastRenderedPageBreak/>
        <w:t xml:space="preserve">ANEXO </w:t>
      </w:r>
      <w:r>
        <w:rPr>
          <w:rFonts w:ascii="Times New Roman" w:eastAsia="Times New Roman" w:hAnsi="Times New Roman" w:cs="Times New Roman"/>
          <w:b/>
          <w:color w:val="000000" w:themeColor="text1"/>
          <w:sz w:val="24"/>
          <w:szCs w:val="24"/>
          <w:lang w:val="es-ES" w:eastAsia="es-ES"/>
        </w:rPr>
        <w:t>2</w:t>
      </w:r>
      <w:r w:rsidRPr="00E553CA">
        <w:rPr>
          <w:rFonts w:ascii="Times New Roman" w:eastAsia="Times New Roman" w:hAnsi="Times New Roman" w:cs="Times New Roman"/>
          <w:b/>
          <w:color w:val="000000" w:themeColor="text1"/>
          <w:sz w:val="24"/>
          <w:szCs w:val="24"/>
          <w:lang w:val="es-ES" w:eastAsia="es-ES"/>
        </w:rPr>
        <w:t>: Cambio de alumno asignado (s</w:t>
      </w:r>
      <w:r w:rsidRPr="00E553CA">
        <w:rPr>
          <w:rFonts w:ascii="Times New Roman" w:eastAsia="Times New Roman" w:hAnsi="Times New Roman" w:cs="Times New Roman"/>
          <w:b/>
          <w:bCs/>
          <w:iCs/>
          <w:color w:val="000000" w:themeColor="text1"/>
          <w:sz w:val="24"/>
          <w:szCs w:val="24"/>
          <w:lang w:val="es-ES" w:eastAsia="es-ES"/>
        </w:rPr>
        <w:t>olicitud del tutor)</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ab/>
        <w:t>D./Dña. __________________________________</w:t>
      </w:r>
      <w:r>
        <w:rPr>
          <w:rFonts w:ascii="Times New Roman" w:eastAsia="Times New Roman" w:hAnsi="Times New Roman" w:cs="Times New Roman"/>
          <w:color w:val="000000" w:themeColor="text1"/>
          <w:sz w:val="24"/>
          <w:szCs w:val="24"/>
          <w:lang w:val="es-ES" w:eastAsia="es-ES"/>
        </w:rPr>
        <w:t>_______________________</w:t>
      </w:r>
      <w:r w:rsidRPr="00E553CA">
        <w:rPr>
          <w:rFonts w:ascii="Times New Roman" w:eastAsia="Times New Roman" w:hAnsi="Times New Roman" w:cs="Times New Roman"/>
          <w:color w:val="000000" w:themeColor="text1"/>
          <w:sz w:val="24"/>
          <w:szCs w:val="24"/>
          <w:lang w:val="es-ES" w:eastAsia="es-ES"/>
        </w:rPr>
        <w:t xml:space="preserve">, tutor/a del trabajo a elaborar por el alumno/a del </w:t>
      </w:r>
      <w:r w:rsidR="00FA03F8">
        <w:rPr>
          <w:rFonts w:ascii="Times New Roman" w:eastAsia="Times New Roman" w:hAnsi="Times New Roman" w:cs="Times New Roman"/>
          <w:color w:val="000000" w:themeColor="text1"/>
          <w:sz w:val="24"/>
          <w:szCs w:val="24"/>
          <w:lang w:val="es-ES" w:eastAsia="es-ES"/>
        </w:rPr>
        <w:t xml:space="preserve">Máster Universitario en __________________________________________________ de </w:t>
      </w:r>
      <w:r w:rsidRPr="00E553CA">
        <w:rPr>
          <w:rFonts w:ascii="Times New Roman" w:eastAsia="Times New Roman" w:hAnsi="Times New Roman" w:cs="Times New Roman"/>
          <w:color w:val="000000" w:themeColor="text1"/>
          <w:sz w:val="24"/>
          <w:szCs w:val="24"/>
          <w:lang w:val="es-ES" w:eastAsia="es-ES"/>
        </w:rPr>
        <w:t>D./Dña. ____________________________________</w:t>
      </w:r>
      <w:r>
        <w:rPr>
          <w:rFonts w:ascii="Times New Roman" w:eastAsia="Times New Roman" w:hAnsi="Times New Roman" w:cs="Times New Roman"/>
          <w:color w:val="000000" w:themeColor="text1"/>
          <w:sz w:val="24"/>
          <w:szCs w:val="24"/>
          <w:lang w:val="es-ES" w:eastAsia="es-ES"/>
        </w:rPr>
        <w:t>___________</w:t>
      </w:r>
      <w:r w:rsidRPr="00E553CA">
        <w:rPr>
          <w:rFonts w:ascii="Times New Roman" w:eastAsia="Times New Roman" w:hAnsi="Times New Roman" w:cs="Times New Roman"/>
          <w:color w:val="000000" w:themeColor="text1"/>
          <w:sz w:val="24"/>
          <w:szCs w:val="24"/>
          <w:lang w:val="es-ES" w:eastAsia="es-ES"/>
        </w:rPr>
        <w:t xml:space="preserve"> en el curso académico 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EXPONE:</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SOLICITA:</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right"/>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 xml:space="preserve">En León, a 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center"/>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Firma del tutor</w:t>
      </w:r>
    </w:p>
    <w:p w:rsidR="00E553CA" w:rsidRPr="00E553CA" w:rsidRDefault="00E553CA" w:rsidP="00E553CA">
      <w:pPr>
        <w:spacing w:after="200" w:line="360" w:lineRule="auto"/>
        <w:jc w:val="center"/>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br w:type="page"/>
      </w:r>
      <w:r w:rsidRPr="00E553CA">
        <w:rPr>
          <w:rFonts w:ascii="Times New Roman" w:eastAsia="Times New Roman" w:hAnsi="Times New Roman" w:cs="Times New Roman"/>
          <w:b/>
          <w:color w:val="000000" w:themeColor="text1"/>
          <w:sz w:val="24"/>
          <w:szCs w:val="24"/>
          <w:lang w:val="es-ES" w:eastAsia="es-ES"/>
        </w:rPr>
        <w:lastRenderedPageBreak/>
        <w:t xml:space="preserve">ANEXO </w:t>
      </w:r>
      <w:r>
        <w:rPr>
          <w:rFonts w:ascii="Times New Roman" w:eastAsia="Times New Roman" w:hAnsi="Times New Roman" w:cs="Times New Roman"/>
          <w:b/>
          <w:color w:val="000000" w:themeColor="text1"/>
          <w:sz w:val="24"/>
          <w:szCs w:val="24"/>
          <w:lang w:val="es-ES" w:eastAsia="es-ES"/>
        </w:rPr>
        <w:t>3</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center"/>
        <w:rPr>
          <w:rFonts w:ascii="Times New Roman" w:eastAsia="Times New Roman" w:hAnsi="Times New Roman" w:cs="Times New Roman"/>
          <w:color w:val="000000" w:themeColor="text1"/>
          <w:sz w:val="36"/>
          <w:szCs w:val="36"/>
          <w:lang w:val="es-ES" w:eastAsia="es-ES"/>
        </w:rPr>
      </w:pPr>
      <w:r>
        <w:rPr>
          <w:rFonts w:ascii="Times New Roman" w:eastAsia="Times New Roman" w:hAnsi="Times New Roman" w:cs="Times New Roman"/>
          <w:color w:val="000000" w:themeColor="text1"/>
          <w:sz w:val="36"/>
          <w:szCs w:val="36"/>
          <w:lang w:val="es-ES" w:eastAsia="es-ES"/>
        </w:rPr>
        <w:t xml:space="preserve">Máster </w:t>
      </w:r>
      <w:r w:rsidRPr="00E553CA">
        <w:rPr>
          <w:rFonts w:ascii="Times New Roman" w:eastAsia="Times New Roman" w:hAnsi="Times New Roman" w:cs="Times New Roman"/>
          <w:color w:val="000000" w:themeColor="text1"/>
          <w:sz w:val="36"/>
          <w:szCs w:val="36"/>
          <w:lang w:val="es-ES" w:eastAsia="es-ES"/>
        </w:rPr>
        <w:t xml:space="preserve">Universitario en </w:t>
      </w:r>
      <w:r>
        <w:rPr>
          <w:rFonts w:ascii="Times New Roman" w:eastAsia="Times New Roman" w:hAnsi="Times New Roman" w:cs="Times New Roman"/>
          <w:color w:val="000000" w:themeColor="text1"/>
          <w:sz w:val="36"/>
          <w:szCs w:val="36"/>
          <w:lang w:val="es-ES" w:eastAsia="es-ES"/>
        </w:rPr>
        <w:t>……</w:t>
      </w:r>
    </w:p>
    <w:p w:rsidR="00E553CA" w:rsidRPr="00E553CA" w:rsidRDefault="00E553CA" w:rsidP="00E553CA">
      <w:pPr>
        <w:jc w:val="center"/>
        <w:rPr>
          <w:rFonts w:ascii="Times New Roman" w:eastAsia="Times New Roman" w:hAnsi="Times New Roman" w:cs="Times New Roman"/>
          <w:color w:val="000000" w:themeColor="text1"/>
          <w:sz w:val="36"/>
          <w:szCs w:val="36"/>
          <w:lang w:val="es-ES" w:eastAsia="es-ES"/>
        </w:rPr>
      </w:pPr>
      <w:r w:rsidRPr="00E553CA">
        <w:rPr>
          <w:rFonts w:ascii="Times New Roman" w:eastAsia="Times New Roman" w:hAnsi="Times New Roman" w:cs="Times New Roman"/>
          <w:color w:val="000000" w:themeColor="text1"/>
          <w:sz w:val="36"/>
          <w:szCs w:val="36"/>
          <w:lang w:val="es-ES" w:eastAsia="es-ES"/>
        </w:rPr>
        <w:t>Facultad de Ciencias del Trabajo</w:t>
      </w:r>
    </w:p>
    <w:p w:rsidR="00E553CA" w:rsidRPr="00E553CA" w:rsidRDefault="00E553CA" w:rsidP="00E553CA">
      <w:pPr>
        <w:jc w:val="center"/>
        <w:rPr>
          <w:rFonts w:ascii="Times New Roman" w:eastAsia="Times New Roman" w:hAnsi="Times New Roman" w:cs="Times New Roman"/>
          <w:color w:val="000000" w:themeColor="text1"/>
          <w:sz w:val="36"/>
          <w:szCs w:val="36"/>
          <w:lang w:val="es-ES" w:eastAsia="es-ES"/>
        </w:rPr>
      </w:pPr>
      <w:r w:rsidRPr="00E553CA">
        <w:rPr>
          <w:rFonts w:ascii="Times New Roman" w:eastAsia="Times New Roman" w:hAnsi="Times New Roman" w:cs="Times New Roman"/>
          <w:color w:val="000000" w:themeColor="text1"/>
          <w:sz w:val="36"/>
          <w:szCs w:val="36"/>
          <w:lang w:val="es-ES" w:eastAsia="es-ES"/>
        </w:rPr>
        <w:t>Universidad de León</w:t>
      </w:r>
    </w:p>
    <w:p w:rsidR="00E553CA" w:rsidRPr="003F56B0" w:rsidRDefault="00E553CA" w:rsidP="00E553CA">
      <w:pPr>
        <w:jc w:val="center"/>
        <w:rPr>
          <w:rFonts w:ascii="Times New Roman" w:eastAsia="Times New Roman" w:hAnsi="Times New Roman" w:cs="Times New Roman"/>
          <w:color w:val="000000" w:themeColor="text1"/>
          <w:sz w:val="36"/>
          <w:szCs w:val="36"/>
          <w:lang w:val="es-ES" w:eastAsia="es-ES"/>
        </w:rPr>
      </w:pPr>
      <w:r w:rsidRPr="003F56B0">
        <w:rPr>
          <w:rFonts w:ascii="Times New Roman" w:eastAsia="Times New Roman" w:hAnsi="Times New Roman" w:cs="Times New Roman"/>
          <w:color w:val="000000" w:themeColor="text1"/>
          <w:sz w:val="36"/>
          <w:szCs w:val="36"/>
          <w:lang w:val="es-ES" w:eastAsia="es-ES"/>
        </w:rPr>
        <w:t>Curso académico         /</w:t>
      </w: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center"/>
        <w:rPr>
          <w:rFonts w:ascii="Times New Roman" w:eastAsia="Times New Roman" w:hAnsi="Times New Roman" w:cs="Times New Roman"/>
          <w:color w:val="000000" w:themeColor="text1"/>
          <w:sz w:val="40"/>
          <w:szCs w:val="40"/>
          <w:lang w:val="es-ES" w:eastAsia="es-ES"/>
        </w:rPr>
      </w:pPr>
      <w:r w:rsidRPr="00E553CA">
        <w:rPr>
          <w:rFonts w:ascii="Times New Roman" w:eastAsia="Times New Roman" w:hAnsi="Times New Roman" w:cs="Times New Roman"/>
          <w:color w:val="000000" w:themeColor="text1"/>
          <w:sz w:val="40"/>
          <w:szCs w:val="40"/>
          <w:lang w:val="es-ES" w:eastAsia="es-ES"/>
        </w:rPr>
        <w:t>TÍTULO COMPLETO DEL TRABAJO (en español y en inglés)</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Default="00E553CA" w:rsidP="00E553CA">
      <w:pPr>
        <w:jc w:val="both"/>
        <w:rPr>
          <w:rFonts w:ascii="Times New Roman" w:eastAsia="Times New Roman" w:hAnsi="Times New Roman" w:cs="Times New Roman"/>
          <w:color w:val="000000" w:themeColor="text1"/>
          <w:sz w:val="24"/>
          <w:szCs w:val="24"/>
          <w:lang w:val="es-ES" w:eastAsia="es-ES"/>
        </w:rPr>
      </w:pPr>
    </w:p>
    <w:p w:rsidR="008F63B4" w:rsidRDefault="008F63B4" w:rsidP="00E553CA">
      <w:pPr>
        <w:jc w:val="both"/>
        <w:rPr>
          <w:rFonts w:ascii="Times New Roman" w:eastAsia="Times New Roman" w:hAnsi="Times New Roman" w:cs="Times New Roman"/>
          <w:color w:val="000000" w:themeColor="text1"/>
          <w:sz w:val="24"/>
          <w:szCs w:val="24"/>
          <w:lang w:val="es-ES" w:eastAsia="es-ES"/>
        </w:rPr>
      </w:pPr>
    </w:p>
    <w:p w:rsidR="008F63B4" w:rsidRPr="00E553CA" w:rsidRDefault="008F63B4"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Realizado por el alumno D.</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B73F85" w:rsidRDefault="00E553CA" w:rsidP="008F63B4">
      <w:pPr>
        <w:jc w:val="both"/>
        <w:rPr>
          <w:rFonts w:cs="Times New Roman"/>
          <w:b/>
          <w:lang w:val="es-ES"/>
        </w:rPr>
      </w:pPr>
      <w:r w:rsidRPr="00E553CA">
        <w:rPr>
          <w:rFonts w:ascii="Times New Roman" w:eastAsia="Times New Roman" w:hAnsi="Times New Roman" w:cs="Times New Roman"/>
          <w:color w:val="000000" w:themeColor="text1"/>
          <w:sz w:val="24"/>
          <w:szCs w:val="24"/>
          <w:lang w:val="es-ES" w:eastAsia="es-ES"/>
        </w:rPr>
        <w:t>Tutorizado por el profesor D.</w:t>
      </w:r>
    </w:p>
    <w:sectPr w:rsidR="00B73F8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EFD" w:rsidRDefault="00E64EFD" w:rsidP="009602F5">
      <w:r>
        <w:separator/>
      </w:r>
    </w:p>
  </w:endnote>
  <w:endnote w:type="continuationSeparator" w:id="0">
    <w:p w:rsidR="00E64EFD" w:rsidRDefault="00E64EFD" w:rsidP="0096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F5" w:rsidRDefault="009602F5">
    <w:pPr>
      <w:pStyle w:val="Piedepgina"/>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75"/>
    </w:tblGrid>
    <w:tr w:rsidR="009602F5" w:rsidRPr="002C2C7C" w:rsidTr="00141C90">
      <w:tc>
        <w:tcPr>
          <w:tcW w:w="7072" w:type="dxa"/>
          <w:vAlign w:val="center"/>
        </w:tcPr>
        <w:p w:rsidR="009602F5" w:rsidRPr="00C87C7D" w:rsidRDefault="009602F5" w:rsidP="00141C90">
          <w:pPr>
            <w:rPr>
              <w:rFonts w:ascii="Times New Roman" w:hAnsi="Times New Roman" w:cs="Times New Roman"/>
              <w:b/>
              <w:smallCaps/>
              <w:sz w:val="20"/>
              <w:szCs w:val="20"/>
              <w:lang w:val="es-ES"/>
            </w:rPr>
          </w:pPr>
          <w:r w:rsidRPr="00C87C7D">
            <w:rPr>
              <w:rFonts w:ascii="Times New Roman" w:hAnsi="Times New Roman" w:cs="Times New Roman"/>
              <w:b/>
              <w:smallCaps/>
              <w:sz w:val="20"/>
              <w:szCs w:val="20"/>
              <w:lang w:val="es-ES"/>
            </w:rPr>
            <w:t xml:space="preserve">Facultad de </w:t>
          </w:r>
          <w:r w:rsidR="001603B7">
            <w:rPr>
              <w:rFonts w:ascii="Times New Roman" w:hAnsi="Times New Roman" w:cs="Times New Roman"/>
              <w:b/>
              <w:smallCaps/>
              <w:sz w:val="20"/>
              <w:szCs w:val="20"/>
              <w:lang w:val="es-ES"/>
            </w:rPr>
            <w:t>Ciencias del Trabajo</w:t>
          </w:r>
        </w:p>
        <w:p w:rsidR="009602F5" w:rsidRPr="00C87C7D" w:rsidRDefault="009602F5" w:rsidP="00141C90">
          <w:pPr>
            <w:rPr>
              <w:sz w:val="15"/>
              <w:szCs w:val="15"/>
              <w:lang w:val="es-ES"/>
            </w:rPr>
          </w:pPr>
          <w:r w:rsidRPr="00C87C7D">
            <w:rPr>
              <w:sz w:val="15"/>
              <w:szCs w:val="15"/>
              <w:lang w:val="es-ES"/>
            </w:rPr>
            <w:t xml:space="preserve">Campus de </w:t>
          </w:r>
          <w:proofErr w:type="spellStart"/>
          <w:r w:rsidRPr="00C87C7D">
            <w:rPr>
              <w:sz w:val="15"/>
              <w:szCs w:val="15"/>
              <w:lang w:val="es-ES"/>
            </w:rPr>
            <w:t>Vegazana</w:t>
          </w:r>
          <w:proofErr w:type="spellEnd"/>
          <w:r w:rsidRPr="00C87C7D">
            <w:rPr>
              <w:sz w:val="15"/>
              <w:szCs w:val="15"/>
              <w:lang w:val="es-ES"/>
            </w:rPr>
            <w:t>, s/n</w:t>
          </w:r>
        </w:p>
        <w:p w:rsidR="009602F5" w:rsidRPr="00C87C7D" w:rsidRDefault="009602F5" w:rsidP="00141C90">
          <w:pPr>
            <w:rPr>
              <w:sz w:val="15"/>
              <w:szCs w:val="15"/>
              <w:lang w:val="es-ES"/>
            </w:rPr>
          </w:pPr>
          <w:r w:rsidRPr="00C87C7D">
            <w:rPr>
              <w:sz w:val="15"/>
              <w:szCs w:val="15"/>
              <w:lang w:val="es-ES"/>
            </w:rPr>
            <w:t>24071 León</w:t>
          </w:r>
        </w:p>
        <w:p w:rsidR="009602F5" w:rsidRPr="00C87C7D" w:rsidRDefault="009602F5" w:rsidP="00141C90">
          <w:pPr>
            <w:rPr>
              <w:sz w:val="15"/>
              <w:szCs w:val="15"/>
              <w:lang w:val="es-ES"/>
            </w:rPr>
          </w:pPr>
          <w:r w:rsidRPr="00C87C7D">
            <w:rPr>
              <w:sz w:val="15"/>
              <w:szCs w:val="15"/>
              <w:lang w:val="es-ES"/>
            </w:rPr>
            <w:t>Tfno.: +34 987291</w:t>
          </w:r>
          <w:r w:rsidR="001603B7">
            <w:rPr>
              <w:sz w:val="15"/>
              <w:szCs w:val="15"/>
              <w:lang w:val="es-ES"/>
            </w:rPr>
            <w:t>426</w:t>
          </w:r>
        </w:p>
        <w:p w:rsidR="009602F5" w:rsidRPr="00C87C7D" w:rsidRDefault="00E64EFD" w:rsidP="009602F5">
          <w:pPr>
            <w:rPr>
              <w:rFonts w:cs="Times New Roman"/>
              <w:b/>
              <w:smallCaps/>
              <w:sz w:val="15"/>
              <w:szCs w:val="15"/>
              <w:lang w:val="es-ES"/>
            </w:rPr>
          </w:pPr>
          <w:hyperlink r:id="rId1" w:history="1">
            <w:r w:rsidR="00E1602B" w:rsidRPr="000317C2">
              <w:rPr>
                <w:rStyle w:val="Hipervnculo"/>
                <w:sz w:val="15"/>
                <w:szCs w:val="15"/>
                <w:lang w:val="es-ES"/>
              </w:rPr>
              <w:t>e</w:t>
            </w:r>
            <w:r w:rsidR="00E1602B" w:rsidRPr="00B73F85">
              <w:rPr>
                <w:rStyle w:val="Hipervnculo"/>
                <w:sz w:val="15"/>
                <w:szCs w:val="15"/>
                <w:lang w:val="es-ES"/>
              </w:rPr>
              <w:t>rla</w:t>
            </w:r>
            <w:r w:rsidR="00E1602B" w:rsidRPr="000317C2">
              <w:rPr>
                <w:rStyle w:val="Hipervnculo"/>
                <w:sz w:val="15"/>
                <w:szCs w:val="15"/>
                <w:lang w:val="es-ES"/>
              </w:rPr>
              <w:t>dm@unileon.es</w:t>
            </w:r>
          </w:hyperlink>
        </w:p>
      </w:tc>
      <w:tc>
        <w:tcPr>
          <w:tcW w:w="7072" w:type="dxa"/>
          <w:vAlign w:val="center"/>
        </w:tcPr>
        <w:p w:rsidR="009602F5" w:rsidRPr="002C2C7C" w:rsidRDefault="009602F5" w:rsidP="00141C90">
          <w:pPr>
            <w:jc w:val="right"/>
            <w:rPr>
              <w:rFonts w:ascii="Times New Roman" w:hAnsi="Times New Roman" w:cs="Times New Roman"/>
              <w:b/>
              <w:smallCaps/>
              <w:sz w:val="20"/>
              <w:szCs w:val="20"/>
            </w:rPr>
          </w:pPr>
          <w:r w:rsidRPr="002C2C7C">
            <w:rPr>
              <w:rFonts w:ascii="Times New Roman" w:hAnsi="Times New Roman" w:cs="Times New Roman"/>
              <w:b/>
              <w:smallCaps/>
              <w:noProof/>
              <w:sz w:val="20"/>
              <w:szCs w:val="20"/>
              <w:lang w:val="es-ES" w:eastAsia="es-ES"/>
            </w:rPr>
            <w:drawing>
              <wp:inline distT="0" distB="0" distL="0" distR="0" wp14:anchorId="1E521AB5" wp14:editId="4ED75A82">
                <wp:extent cx="819013" cy="596456"/>
                <wp:effectExtent l="0" t="0" r="63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ndice.png"/>
                        <pic:cNvPicPr/>
                      </pic:nvPicPr>
                      <pic:blipFill rotWithShape="1">
                        <a:blip r:embed="rId2">
                          <a:extLst>
                            <a:ext uri="{28A0092B-C50C-407E-A947-70E740481C1C}">
                              <a14:useLocalDpi xmlns:a14="http://schemas.microsoft.com/office/drawing/2010/main" val="0"/>
                            </a:ext>
                          </a:extLst>
                        </a:blip>
                        <a:srcRect l="13054" t="28369" r="40759" b="24114"/>
                        <a:stretch/>
                      </pic:blipFill>
                      <pic:spPr bwMode="auto">
                        <a:xfrm>
                          <a:off x="0" y="0"/>
                          <a:ext cx="838558" cy="610690"/>
                        </a:xfrm>
                        <a:prstGeom prst="rect">
                          <a:avLst/>
                        </a:prstGeom>
                        <a:ln>
                          <a:noFill/>
                        </a:ln>
                        <a:extLst>
                          <a:ext uri="{53640926-AAD7-44D8-BBD7-CCE9431645EC}">
                            <a14:shadowObscured xmlns:a14="http://schemas.microsoft.com/office/drawing/2010/main"/>
                          </a:ext>
                        </a:extLst>
                      </pic:spPr>
                    </pic:pic>
                  </a:graphicData>
                </a:graphic>
              </wp:inline>
            </w:drawing>
          </w:r>
        </w:p>
      </w:tc>
    </w:tr>
  </w:tbl>
  <w:p w:rsidR="009602F5" w:rsidRDefault="009602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3CA" w:rsidRPr="00E553CA" w:rsidRDefault="00E553CA" w:rsidP="00E55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EFD" w:rsidRDefault="00E64EFD" w:rsidP="009602F5">
      <w:r>
        <w:separator/>
      </w:r>
    </w:p>
  </w:footnote>
  <w:footnote w:type="continuationSeparator" w:id="0">
    <w:p w:rsidR="00E64EFD" w:rsidRDefault="00E64EFD" w:rsidP="0096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F5" w:rsidRDefault="009602F5">
    <w:pPr>
      <w:pStyle w:val="Encabezado"/>
    </w:pPr>
    <w:r>
      <w:rPr>
        <w:noProof/>
        <w:lang w:val="es-ES" w:eastAsia="es-ES"/>
      </w:rPr>
      <w:drawing>
        <wp:anchor distT="0" distB="0" distL="114300" distR="114300" simplePos="0" relativeHeight="251658240" behindDoc="1" locked="0" layoutInCell="1" allowOverlap="1" wp14:anchorId="6FF3817F" wp14:editId="6BBBCA70">
          <wp:simplePos x="0" y="0"/>
          <wp:positionH relativeFrom="column">
            <wp:posOffset>-77470</wp:posOffset>
          </wp:positionH>
          <wp:positionV relativeFrom="page">
            <wp:posOffset>469900</wp:posOffset>
          </wp:positionV>
          <wp:extent cx="1994535" cy="989965"/>
          <wp:effectExtent l="0" t="0" r="5715" b="635"/>
          <wp:wrapNone/>
          <wp:docPr id="2" name="Imagen 2"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5063"/>
    </w:tblGrid>
    <w:tr w:rsidR="009602F5" w:rsidTr="009602F5">
      <w:trPr>
        <w:trHeight w:val="726"/>
      </w:trPr>
      <w:tc>
        <w:tcPr>
          <w:tcW w:w="3510" w:type="dxa"/>
        </w:tcPr>
        <w:p w:rsidR="009602F5" w:rsidRDefault="009602F5" w:rsidP="009602F5">
          <w:pPr>
            <w:pStyle w:val="Encabezado"/>
            <w:jc w:val="right"/>
          </w:pPr>
        </w:p>
      </w:tc>
      <w:tc>
        <w:tcPr>
          <w:tcW w:w="5134" w:type="dxa"/>
        </w:tcPr>
        <w:p w:rsidR="009602F5" w:rsidRDefault="00B73F85" w:rsidP="009602F5">
          <w:pPr>
            <w:pStyle w:val="Encabezado"/>
            <w:jc w:val="center"/>
          </w:pPr>
          <w:r w:rsidRPr="00C17EDE">
            <w:rPr>
              <w:rFonts w:ascii="Times New Roman" w:hAnsi="Times New Roman" w:cs="Times New Roman"/>
              <w:noProof/>
              <w:color w:val="000000" w:themeColor="text1"/>
              <w:sz w:val="24"/>
              <w:szCs w:val="24"/>
              <w:lang w:val="es-ES" w:eastAsia="es-ES"/>
            </w:rPr>
            <w:drawing>
              <wp:anchor distT="0" distB="0" distL="114300" distR="114300" simplePos="0" relativeHeight="251660288" behindDoc="0" locked="0" layoutInCell="1" allowOverlap="1" wp14:anchorId="7FECC0EE" wp14:editId="38B27933">
                <wp:simplePos x="0" y="0"/>
                <wp:positionH relativeFrom="margin">
                  <wp:posOffset>2054860</wp:posOffset>
                </wp:positionH>
                <wp:positionV relativeFrom="margin">
                  <wp:posOffset>0</wp:posOffset>
                </wp:positionV>
                <wp:extent cx="971550" cy="901065"/>
                <wp:effectExtent l="0" t="0" r="0" b="0"/>
                <wp:wrapSquare wrapText="bothSides"/>
                <wp:docPr id="7" name="Imagen 7" descr="C:\Users\trabajo-1\Pictures\ESCUDO CIENCIAS TRABAJ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1\Pictures\ESCUDO CIENCIAS TRABAJ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602F5" w:rsidRPr="00FC61D1" w:rsidRDefault="009602F5" w:rsidP="00B73F85">
    <w:pPr>
      <w:pStyle w:val="Encabezado"/>
      <w:ind w:left="708"/>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B4" w:rsidRDefault="008F63B4">
    <w:pPr>
      <w:pStyle w:val="Encabezado"/>
    </w:pPr>
  </w:p>
  <w:p w:rsidR="008F63B4" w:rsidRDefault="008F63B4" w:rsidP="008F63B4">
    <w:pPr>
      <w:pStyle w:val="Encabezado"/>
    </w:pPr>
    <w:r>
      <w:rPr>
        <w:noProof/>
        <w:lang w:val="es-ES" w:eastAsia="es-ES"/>
      </w:rPr>
      <w:drawing>
        <wp:anchor distT="0" distB="0" distL="114300" distR="114300" simplePos="0" relativeHeight="251662336" behindDoc="1" locked="0" layoutInCell="1" allowOverlap="1" wp14:anchorId="1BE83FC2" wp14:editId="37E2A49B">
          <wp:simplePos x="0" y="0"/>
          <wp:positionH relativeFrom="margin">
            <wp:align>left</wp:align>
          </wp:positionH>
          <wp:positionV relativeFrom="page">
            <wp:posOffset>736600</wp:posOffset>
          </wp:positionV>
          <wp:extent cx="1994535" cy="989965"/>
          <wp:effectExtent l="0" t="0" r="5715" b="635"/>
          <wp:wrapNone/>
          <wp:docPr id="1" name="Imagen 1"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5063"/>
    </w:tblGrid>
    <w:tr w:rsidR="008F63B4" w:rsidTr="001709EE">
      <w:trPr>
        <w:trHeight w:val="726"/>
      </w:trPr>
      <w:tc>
        <w:tcPr>
          <w:tcW w:w="3510" w:type="dxa"/>
        </w:tcPr>
        <w:p w:rsidR="008F63B4" w:rsidRDefault="008F63B4" w:rsidP="008F63B4">
          <w:pPr>
            <w:pStyle w:val="Encabezado"/>
            <w:jc w:val="right"/>
          </w:pPr>
        </w:p>
      </w:tc>
      <w:tc>
        <w:tcPr>
          <w:tcW w:w="5134" w:type="dxa"/>
        </w:tcPr>
        <w:p w:rsidR="008F63B4" w:rsidRDefault="008F63B4" w:rsidP="008F63B4">
          <w:pPr>
            <w:pStyle w:val="Encabezado"/>
            <w:jc w:val="center"/>
          </w:pPr>
          <w:r w:rsidRPr="00C17EDE">
            <w:rPr>
              <w:rFonts w:ascii="Times New Roman" w:hAnsi="Times New Roman" w:cs="Times New Roman"/>
              <w:noProof/>
              <w:color w:val="000000" w:themeColor="text1"/>
              <w:sz w:val="24"/>
              <w:szCs w:val="24"/>
              <w:lang w:val="es-ES" w:eastAsia="es-ES"/>
            </w:rPr>
            <w:drawing>
              <wp:anchor distT="0" distB="0" distL="114300" distR="114300" simplePos="0" relativeHeight="251663360" behindDoc="0" locked="0" layoutInCell="1" allowOverlap="1" wp14:anchorId="0CD1B1D1" wp14:editId="639F5ACB">
                <wp:simplePos x="0" y="0"/>
                <wp:positionH relativeFrom="margin">
                  <wp:posOffset>2064385</wp:posOffset>
                </wp:positionH>
                <wp:positionV relativeFrom="margin">
                  <wp:posOffset>0</wp:posOffset>
                </wp:positionV>
                <wp:extent cx="971550" cy="901065"/>
                <wp:effectExtent l="0" t="0" r="0" b="0"/>
                <wp:wrapSquare wrapText="bothSides"/>
                <wp:docPr id="3" name="Imagen 3" descr="C:\Users\trabajo-1\Pictures\ESCUDO CIENCIAS TRABAJ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1\Pictures\ESCUDO CIENCIAS TRABAJ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F63B4" w:rsidRPr="00FC61D1" w:rsidRDefault="008F63B4" w:rsidP="008F63B4">
    <w:pPr>
      <w:pStyle w:val="Encabezado"/>
      <w:ind w:left="708"/>
      <w:rPr>
        <w:lang w:val="es-ES"/>
      </w:rPr>
    </w:pPr>
  </w:p>
  <w:p w:rsidR="00E553CA" w:rsidRPr="00FC61D1" w:rsidRDefault="00E553CA" w:rsidP="00E553CA">
    <w:pPr>
      <w:pStyle w:val="Encabezado"/>
      <w:ind w:left="708"/>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4A7"/>
    <w:multiLevelType w:val="hybridMultilevel"/>
    <w:tmpl w:val="6D62E8C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46D6618"/>
    <w:multiLevelType w:val="hybridMultilevel"/>
    <w:tmpl w:val="0CC2D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9D5505"/>
    <w:multiLevelType w:val="hybridMultilevel"/>
    <w:tmpl w:val="CE8A2A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112E99"/>
    <w:multiLevelType w:val="hybridMultilevel"/>
    <w:tmpl w:val="4A4214E6"/>
    <w:lvl w:ilvl="0" w:tplc="7EC6E8BE">
      <w:numFmt w:val="bullet"/>
      <w:lvlText w:val=""/>
      <w:lvlJc w:val="left"/>
      <w:pPr>
        <w:ind w:left="1169" w:hanging="360"/>
      </w:pPr>
      <w:rPr>
        <w:rFonts w:ascii="Wingdings" w:eastAsia="Times New Roman" w:hAnsi="Wingdings" w:cs="Times New Roman" w:hint="default"/>
      </w:rPr>
    </w:lvl>
    <w:lvl w:ilvl="1" w:tplc="0C0A0003" w:tentative="1">
      <w:start w:val="1"/>
      <w:numFmt w:val="bullet"/>
      <w:lvlText w:val="o"/>
      <w:lvlJc w:val="left"/>
      <w:pPr>
        <w:ind w:left="1889" w:hanging="360"/>
      </w:pPr>
      <w:rPr>
        <w:rFonts w:ascii="Courier New" w:hAnsi="Courier New" w:cs="Courier New" w:hint="default"/>
      </w:rPr>
    </w:lvl>
    <w:lvl w:ilvl="2" w:tplc="0C0A0005" w:tentative="1">
      <w:start w:val="1"/>
      <w:numFmt w:val="bullet"/>
      <w:lvlText w:val=""/>
      <w:lvlJc w:val="left"/>
      <w:pPr>
        <w:ind w:left="2609" w:hanging="360"/>
      </w:pPr>
      <w:rPr>
        <w:rFonts w:ascii="Wingdings" w:hAnsi="Wingdings" w:hint="default"/>
      </w:rPr>
    </w:lvl>
    <w:lvl w:ilvl="3" w:tplc="0C0A0001" w:tentative="1">
      <w:start w:val="1"/>
      <w:numFmt w:val="bullet"/>
      <w:lvlText w:val=""/>
      <w:lvlJc w:val="left"/>
      <w:pPr>
        <w:ind w:left="3329" w:hanging="360"/>
      </w:pPr>
      <w:rPr>
        <w:rFonts w:ascii="Symbol" w:hAnsi="Symbol" w:hint="default"/>
      </w:rPr>
    </w:lvl>
    <w:lvl w:ilvl="4" w:tplc="0C0A0003" w:tentative="1">
      <w:start w:val="1"/>
      <w:numFmt w:val="bullet"/>
      <w:lvlText w:val="o"/>
      <w:lvlJc w:val="left"/>
      <w:pPr>
        <w:ind w:left="4049" w:hanging="360"/>
      </w:pPr>
      <w:rPr>
        <w:rFonts w:ascii="Courier New" w:hAnsi="Courier New" w:cs="Courier New" w:hint="default"/>
      </w:rPr>
    </w:lvl>
    <w:lvl w:ilvl="5" w:tplc="0C0A0005" w:tentative="1">
      <w:start w:val="1"/>
      <w:numFmt w:val="bullet"/>
      <w:lvlText w:val=""/>
      <w:lvlJc w:val="left"/>
      <w:pPr>
        <w:ind w:left="4769" w:hanging="360"/>
      </w:pPr>
      <w:rPr>
        <w:rFonts w:ascii="Wingdings" w:hAnsi="Wingdings" w:hint="default"/>
      </w:rPr>
    </w:lvl>
    <w:lvl w:ilvl="6" w:tplc="0C0A0001" w:tentative="1">
      <w:start w:val="1"/>
      <w:numFmt w:val="bullet"/>
      <w:lvlText w:val=""/>
      <w:lvlJc w:val="left"/>
      <w:pPr>
        <w:ind w:left="5489" w:hanging="360"/>
      </w:pPr>
      <w:rPr>
        <w:rFonts w:ascii="Symbol" w:hAnsi="Symbol" w:hint="default"/>
      </w:rPr>
    </w:lvl>
    <w:lvl w:ilvl="7" w:tplc="0C0A0003" w:tentative="1">
      <w:start w:val="1"/>
      <w:numFmt w:val="bullet"/>
      <w:lvlText w:val="o"/>
      <w:lvlJc w:val="left"/>
      <w:pPr>
        <w:ind w:left="6209" w:hanging="360"/>
      </w:pPr>
      <w:rPr>
        <w:rFonts w:ascii="Courier New" w:hAnsi="Courier New" w:cs="Courier New" w:hint="default"/>
      </w:rPr>
    </w:lvl>
    <w:lvl w:ilvl="8" w:tplc="0C0A0005" w:tentative="1">
      <w:start w:val="1"/>
      <w:numFmt w:val="bullet"/>
      <w:lvlText w:val=""/>
      <w:lvlJc w:val="left"/>
      <w:pPr>
        <w:ind w:left="6929" w:hanging="360"/>
      </w:pPr>
      <w:rPr>
        <w:rFonts w:ascii="Wingdings" w:hAnsi="Wingdings" w:hint="default"/>
      </w:rPr>
    </w:lvl>
  </w:abstractNum>
  <w:abstractNum w:abstractNumId="4" w15:restartNumberingAfterBreak="0">
    <w:nsid w:val="13457C0E"/>
    <w:multiLevelType w:val="hybridMultilevel"/>
    <w:tmpl w:val="EA9AA5B6"/>
    <w:lvl w:ilvl="0" w:tplc="578E386C">
      <w:start w:val="1"/>
      <w:numFmt w:val="decimal"/>
      <w:lvlText w:val="%1."/>
      <w:lvlJc w:val="left"/>
      <w:pPr>
        <w:ind w:left="461" w:hanging="360"/>
      </w:pPr>
      <w:rPr>
        <w:rFonts w:hint="default"/>
        <w:sz w:val="24"/>
        <w:szCs w:val="24"/>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5" w15:restartNumberingAfterBreak="0">
    <w:nsid w:val="14BE025B"/>
    <w:multiLevelType w:val="hybridMultilevel"/>
    <w:tmpl w:val="8D50D3B8"/>
    <w:lvl w:ilvl="0" w:tplc="0C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4D67F0"/>
    <w:multiLevelType w:val="hybridMultilevel"/>
    <w:tmpl w:val="42E23F82"/>
    <w:lvl w:ilvl="0" w:tplc="AF7EE40C">
      <w:start w:val="1"/>
      <w:numFmt w:val="decimal"/>
      <w:lvlText w:val="%1."/>
      <w:lvlJc w:val="left"/>
      <w:pPr>
        <w:ind w:left="101" w:hanging="263"/>
      </w:pPr>
      <w:rPr>
        <w:rFonts w:ascii="Times New Roman" w:eastAsia="Times New Roman" w:hAnsi="Times New Roman" w:hint="default"/>
        <w:sz w:val="24"/>
        <w:szCs w:val="24"/>
      </w:rPr>
    </w:lvl>
    <w:lvl w:ilvl="1" w:tplc="2FE85B66">
      <w:start w:val="1"/>
      <w:numFmt w:val="bullet"/>
      <w:lvlText w:val="•"/>
      <w:lvlJc w:val="left"/>
      <w:pPr>
        <w:ind w:left="963" w:hanging="263"/>
      </w:pPr>
      <w:rPr>
        <w:rFonts w:hint="default"/>
      </w:rPr>
    </w:lvl>
    <w:lvl w:ilvl="2" w:tplc="CC7A077C">
      <w:start w:val="1"/>
      <w:numFmt w:val="bullet"/>
      <w:lvlText w:val="•"/>
      <w:lvlJc w:val="left"/>
      <w:pPr>
        <w:ind w:left="1826" w:hanging="263"/>
      </w:pPr>
      <w:rPr>
        <w:rFonts w:hint="default"/>
      </w:rPr>
    </w:lvl>
    <w:lvl w:ilvl="3" w:tplc="7E060E1A">
      <w:start w:val="1"/>
      <w:numFmt w:val="bullet"/>
      <w:lvlText w:val="•"/>
      <w:lvlJc w:val="left"/>
      <w:pPr>
        <w:ind w:left="2688" w:hanging="263"/>
      </w:pPr>
      <w:rPr>
        <w:rFonts w:hint="default"/>
      </w:rPr>
    </w:lvl>
    <w:lvl w:ilvl="4" w:tplc="59965A50">
      <w:start w:val="1"/>
      <w:numFmt w:val="bullet"/>
      <w:lvlText w:val="•"/>
      <w:lvlJc w:val="left"/>
      <w:pPr>
        <w:ind w:left="3550" w:hanging="263"/>
      </w:pPr>
      <w:rPr>
        <w:rFonts w:hint="default"/>
      </w:rPr>
    </w:lvl>
    <w:lvl w:ilvl="5" w:tplc="3A04F590">
      <w:start w:val="1"/>
      <w:numFmt w:val="bullet"/>
      <w:lvlText w:val="•"/>
      <w:lvlJc w:val="left"/>
      <w:pPr>
        <w:ind w:left="4413" w:hanging="263"/>
      </w:pPr>
      <w:rPr>
        <w:rFonts w:hint="default"/>
      </w:rPr>
    </w:lvl>
    <w:lvl w:ilvl="6" w:tplc="1854B34E">
      <w:start w:val="1"/>
      <w:numFmt w:val="bullet"/>
      <w:lvlText w:val="•"/>
      <w:lvlJc w:val="left"/>
      <w:pPr>
        <w:ind w:left="5275" w:hanging="263"/>
      </w:pPr>
      <w:rPr>
        <w:rFonts w:hint="default"/>
      </w:rPr>
    </w:lvl>
    <w:lvl w:ilvl="7" w:tplc="28128380">
      <w:start w:val="1"/>
      <w:numFmt w:val="bullet"/>
      <w:lvlText w:val="•"/>
      <w:lvlJc w:val="left"/>
      <w:pPr>
        <w:ind w:left="6137" w:hanging="263"/>
      </w:pPr>
      <w:rPr>
        <w:rFonts w:hint="default"/>
      </w:rPr>
    </w:lvl>
    <w:lvl w:ilvl="8" w:tplc="32BCDE78">
      <w:start w:val="1"/>
      <w:numFmt w:val="bullet"/>
      <w:lvlText w:val="•"/>
      <w:lvlJc w:val="left"/>
      <w:pPr>
        <w:ind w:left="6999" w:hanging="263"/>
      </w:pPr>
      <w:rPr>
        <w:rFonts w:hint="default"/>
      </w:rPr>
    </w:lvl>
  </w:abstractNum>
  <w:abstractNum w:abstractNumId="7" w15:restartNumberingAfterBreak="0">
    <w:nsid w:val="1D6E3EBF"/>
    <w:multiLevelType w:val="hybridMultilevel"/>
    <w:tmpl w:val="BE0450C8"/>
    <w:lvl w:ilvl="0" w:tplc="57CCBD60">
      <w:start w:val="1"/>
      <w:numFmt w:val="decimal"/>
      <w:lvlText w:val="%1."/>
      <w:lvlJc w:val="left"/>
      <w:pPr>
        <w:ind w:left="101" w:hanging="251"/>
      </w:pPr>
      <w:rPr>
        <w:rFonts w:ascii="Times New Roman" w:eastAsia="Times New Roman" w:hAnsi="Times New Roman" w:hint="default"/>
        <w:sz w:val="24"/>
        <w:szCs w:val="24"/>
      </w:rPr>
    </w:lvl>
    <w:lvl w:ilvl="1" w:tplc="C0225FFE">
      <w:start w:val="1"/>
      <w:numFmt w:val="bullet"/>
      <w:lvlText w:val="•"/>
      <w:lvlJc w:val="left"/>
      <w:pPr>
        <w:ind w:left="963" w:hanging="251"/>
      </w:pPr>
      <w:rPr>
        <w:rFonts w:hint="default"/>
      </w:rPr>
    </w:lvl>
    <w:lvl w:ilvl="2" w:tplc="187C9F8A">
      <w:start w:val="1"/>
      <w:numFmt w:val="bullet"/>
      <w:lvlText w:val="•"/>
      <w:lvlJc w:val="left"/>
      <w:pPr>
        <w:ind w:left="1826" w:hanging="251"/>
      </w:pPr>
      <w:rPr>
        <w:rFonts w:hint="default"/>
      </w:rPr>
    </w:lvl>
    <w:lvl w:ilvl="3" w:tplc="EDDA5ABE">
      <w:start w:val="1"/>
      <w:numFmt w:val="bullet"/>
      <w:lvlText w:val="•"/>
      <w:lvlJc w:val="left"/>
      <w:pPr>
        <w:ind w:left="2688" w:hanging="251"/>
      </w:pPr>
      <w:rPr>
        <w:rFonts w:hint="default"/>
      </w:rPr>
    </w:lvl>
    <w:lvl w:ilvl="4" w:tplc="C49641B0">
      <w:start w:val="1"/>
      <w:numFmt w:val="bullet"/>
      <w:lvlText w:val="•"/>
      <w:lvlJc w:val="left"/>
      <w:pPr>
        <w:ind w:left="3550" w:hanging="251"/>
      </w:pPr>
      <w:rPr>
        <w:rFonts w:hint="default"/>
      </w:rPr>
    </w:lvl>
    <w:lvl w:ilvl="5" w:tplc="62C6C532">
      <w:start w:val="1"/>
      <w:numFmt w:val="bullet"/>
      <w:lvlText w:val="•"/>
      <w:lvlJc w:val="left"/>
      <w:pPr>
        <w:ind w:left="4413" w:hanging="251"/>
      </w:pPr>
      <w:rPr>
        <w:rFonts w:hint="default"/>
      </w:rPr>
    </w:lvl>
    <w:lvl w:ilvl="6" w:tplc="C2BC26C0">
      <w:start w:val="1"/>
      <w:numFmt w:val="bullet"/>
      <w:lvlText w:val="•"/>
      <w:lvlJc w:val="left"/>
      <w:pPr>
        <w:ind w:left="5275" w:hanging="251"/>
      </w:pPr>
      <w:rPr>
        <w:rFonts w:hint="default"/>
      </w:rPr>
    </w:lvl>
    <w:lvl w:ilvl="7" w:tplc="FFF64DD6">
      <w:start w:val="1"/>
      <w:numFmt w:val="bullet"/>
      <w:lvlText w:val="•"/>
      <w:lvlJc w:val="left"/>
      <w:pPr>
        <w:ind w:left="6137" w:hanging="251"/>
      </w:pPr>
      <w:rPr>
        <w:rFonts w:hint="default"/>
      </w:rPr>
    </w:lvl>
    <w:lvl w:ilvl="8" w:tplc="8ACEA384">
      <w:start w:val="1"/>
      <w:numFmt w:val="bullet"/>
      <w:lvlText w:val="•"/>
      <w:lvlJc w:val="left"/>
      <w:pPr>
        <w:ind w:left="6999" w:hanging="251"/>
      </w:pPr>
      <w:rPr>
        <w:rFonts w:hint="default"/>
      </w:rPr>
    </w:lvl>
  </w:abstractNum>
  <w:abstractNum w:abstractNumId="8" w15:restartNumberingAfterBreak="0">
    <w:nsid w:val="1F32783C"/>
    <w:multiLevelType w:val="hybridMultilevel"/>
    <w:tmpl w:val="E168ECA4"/>
    <w:lvl w:ilvl="0" w:tplc="0DBE6D5A">
      <w:start w:val="1"/>
      <w:numFmt w:val="decimal"/>
      <w:lvlText w:val="%1."/>
      <w:lvlJc w:val="left"/>
      <w:pPr>
        <w:ind w:left="101" w:hanging="246"/>
      </w:pPr>
      <w:rPr>
        <w:rFonts w:ascii="Times New Roman" w:eastAsia="Times New Roman" w:hAnsi="Times New Roman" w:hint="default"/>
        <w:sz w:val="24"/>
        <w:szCs w:val="24"/>
      </w:rPr>
    </w:lvl>
    <w:lvl w:ilvl="1" w:tplc="8A045328">
      <w:start w:val="1"/>
      <w:numFmt w:val="bullet"/>
      <w:lvlText w:val="•"/>
      <w:lvlJc w:val="left"/>
      <w:pPr>
        <w:ind w:left="963" w:hanging="246"/>
      </w:pPr>
      <w:rPr>
        <w:rFonts w:hint="default"/>
      </w:rPr>
    </w:lvl>
    <w:lvl w:ilvl="2" w:tplc="A5B24D88">
      <w:start w:val="1"/>
      <w:numFmt w:val="bullet"/>
      <w:lvlText w:val="•"/>
      <w:lvlJc w:val="left"/>
      <w:pPr>
        <w:ind w:left="1826" w:hanging="246"/>
      </w:pPr>
      <w:rPr>
        <w:rFonts w:hint="default"/>
      </w:rPr>
    </w:lvl>
    <w:lvl w:ilvl="3" w:tplc="BBB24702">
      <w:start w:val="1"/>
      <w:numFmt w:val="bullet"/>
      <w:lvlText w:val="•"/>
      <w:lvlJc w:val="left"/>
      <w:pPr>
        <w:ind w:left="2688" w:hanging="246"/>
      </w:pPr>
      <w:rPr>
        <w:rFonts w:hint="default"/>
      </w:rPr>
    </w:lvl>
    <w:lvl w:ilvl="4" w:tplc="77E4CE2A">
      <w:start w:val="1"/>
      <w:numFmt w:val="bullet"/>
      <w:lvlText w:val="•"/>
      <w:lvlJc w:val="left"/>
      <w:pPr>
        <w:ind w:left="3550" w:hanging="246"/>
      </w:pPr>
      <w:rPr>
        <w:rFonts w:hint="default"/>
      </w:rPr>
    </w:lvl>
    <w:lvl w:ilvl="5" w:tplc="BED8DE76">
      <w:start w:val="1"/>
      <w:numFmt w:val="bullet"/>
      <w:lvlText w:val="•"/>
      <w:lvlJc w:val="left"/>
      <w:pPr>
        <w:ind w:left="4413" w:hanging="246"/>
      </w:pPr>
      <w:rPr>
        <w:rFonts w:hint="default"/>
      </w:rPr>
    </w:lvl>
    <w:lvl w:ilvl="6" w:tplc="D20CC852">
      <w:start w:val="1"/>
      <w:numFmt w:val="bullet"/>
      <w:lvlText w:val="•"/>
      <w:lvlJc w:val="left"/>
      <w:pPr>
        <w:ind w:left="5275" w:hanging="246"/>
      </w:pPr>
      <w:rPr>
        <w:rFonts w:hint="default"/>
      </w:rPr>
    </w:lvl>
    <w:lvl w:ilvl="7" w:tplc="68D8BA4E">
      <w:start w:val="1"/>
      <w:numFmt w:val="bullet"/>
      <w:lvlText w:val="•"/>
      <w:lvlJc w:val="left"/>
      <w:pPr>
        <w:ind w:left="6137" w:hanging="246"/>
      </w:pPr>
      <w:rPr>
        <w:rFonts w:hint="default"/>
      </w:rPr>
    </w:lvl>
    <w:lvl w:ilvl="8" w:tplc="D4CEA27E">
      <w:start w:val="1"/>
      <w:numFmt w:val="bullet"/>
      <w:lvlText w:val="•"/>
      <w:lvlJc w:val="left"/>
      <w:pPr>
        <w:ind w:left="6999" w:hanging="246"/>
      </w:pPr>
      <w:rPr>
        <w:rFonts w:hint="default"/>
      </w:rPr>
    </w:lvl>
  </w:abstractNum>
  <w:abstractNum w:abstractNumId="9" w15:restartNumberingAfterBreak="0">
    <w:nsid w:val="22067855"/>
    <w:multiLevelType w:val="hybridMultilevel"/>
    <w:tmpl w:val="4EC6512A"/>
    <w:lvl w:ilvl="0" w:tplc="0C0A0001">
      <w:start w:val="1"/>
      <w:numFmt w:val="bullet"/>
      <w:lvlText w:val=""/>
      <w:lvlJc w:val="left"/>
      <w:pPr>
        <w:ind w:left="821" w:hanging="360"/>
      </w:pPr>
      <w:rPr>
        <w:rFonts w:ascii="Symbol" w:hAnsi="Symbol" w:hint="default"/>
      </w:rPr>
    </w:lvl>
    <w:lvl w:ilvl="1" w:tplc="0C0A0003">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10" w15:restartNumberingAfterBreak="0">
    <w:nsid w:val="260C50FC"/>
    <w:multiLevelType w:val="hybridMultilevel"/>
    <w:tmpl w:val="C6320A3E"/>
    <w:lvl w:ilvl="0" w:tplc="642A244C">
      <w:start w:val="1"/>
      <w:numFmt w:val="lowerLetter"/>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1" w15:restartNumberingAfterBreak="0">
    <w:nsid w:val="2B0107C1"/>
    <w:multiLevelType w:val="hybridMultilevel"/>
    <w:tmpl w:val="3F32B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974C88"/>
    <w:multiLevelType w:val="hybridMultilevel"/>
    <w:tmpl w:val="8794D0B4"/>
    <w:lvl w:ilvl="0" w:tplc="0C0A000F">
      <w:start w:val="1"/>
      <w:numFmt w:val="decimal"/>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3" w15:restartNumberingAfterBreak="0">
    <w:nsid w:val="34543031"/>
    <w:multiLevelType w:val="hybridMultilevel"/>
    <w:tmpl w:val="E9700782"/>
    <w:lvl w:ilvl="0" w:tplc="6F80DCA8">
      <w:start w:val="1"/>
      <w:numFmt w:val="decimal"/>
      <w:lvlText w:val="%1."/>
      <w:lvlJc w:val="left"/>
      <w:pPr>
        <w:ind w:left="101" w:hanging="240"/>
      </w:pPr>
      <w:rPr>
        <w:rFonts w:ascii="Times New Roman" w:eastAsia="Times New Roman" w:hAnsi="Times New Roman" w:hint="default"/>
        <w:sz w:val="24"/>
        <w:szCs w:val="24"/>
      </w:rPr>
    </w:lvl>
    <w:lvl w:ilvl="1" w:tplc="9C9A70BC">
      <w:start w:val="1"/>
      <w:numFmt w:val="upperLetter"/>
      <w:lvlText w:val="%2."/>
      <w:lvlJc w:val="left"/>
      <w:pPr>
        <w:ind w:left="395" w:hanging="294"/>
      </w:pPr>
      <w:rPr>
        <w:rFonts w:ascii="Times New Roman" w:eastAsia="Times New Roman" w:hAnsi="Times New Roman" w:hint="default"/>
        <w:sz w:val="24"/>
        <w:szCs w:val="24"/>
      </w:rPr>
    </w:lvl>
    <w:lvl w:ilvl="2" w:tplc="695C8E18">
      <w:start w:val="1"/>
      <w:numFmt w:val="bullet"/>
      <w:lvlText w:val="•"/>
      <w:lvlJc w:val="left"/>
      <w:pPr>
        <w:ind w:left="1320" w:hanging="294"/>
      </w:pPr>
      <w:rPr>
        <w:rFonts w:hint="default"/>
      </w:rPr>
    </w:lvl>
    <w:lvl w:ilvl="3" w:tplc="8FB6AA8A">
      <w:start w:val="1"/>
      <w:numFmt w:val="bullet"/>
      <w:lvlText w:val="•"/>
      <w:lvlJc w:val="left"/>
      <w:pPr>
        <w:ind w:left="2246" w:hanging="294"/>
      </w:pPr>
      <w:rPr>
        <w:rFonts w:hint="default"/>
      </w:rPr>
    </w:lvl>
    <w:lvl w:ilvl="4" w:tplc="DB18B934">
      <w:start w:val="1"/>
      <w:numFmt w:val="bullet"/>
      <w:lvlText w:val="•"/>
      <w:lvlJc w:val="left"/>
      <w:pPr>
        <w:ind w:left="3171" w:hanging="294"/>
      </w:pPr>
      <w:rPr>
        <w:rFonts w:hint="default"/>
      </w:rPr>
    </w:lvl>
    <w:lvl w:ilvl="5" w:tplc="9D6253F8">
      <w:start w:val="1"/>
      <w:numFmt w:val="bullet"/>
      <w:lvlText w:val="•"/>
      <w:lvlJc w:val="left"/>
      <w:pPr>
        <w:ind w:left="4096" w:hanging="294"/>
      </w:pPr>
      <w:rPr>
        <w:rFonts w:hint="default"/>
      </w:rPr>
    </w:lvl>
    <w:lvl w:ilvl="6" w:tplc="D4E295EE">
      <w:start w:val="1"/>
      <w:numFmt w:val="bullet"/>
      <w:lvlText w:val="•"/>
      <w:lvlJc w:val="left"/>
      <w:pPr>
        <w:ind w:left="5022" w:hanging="294"/>
      </w:pPr>
      <w:rPr>
        <w:rFonts w:hint="default"/>
      </w:rPr>
    </w:lvl>
    <w:lvl w:ilvl="7" w:tplc="3A1CB594">
      <w:start w:val="1"/>
      <w:numFmt w:val="bullet"/>
      <w:lvlText w:val="•"/>
      <w:lvlJc w:val="left"/>
      <w:pPr>
        <w:ind w:left="5947" w:hanging="294"/>
      </w:pPr>
      <w:rPr>
        <w:rFonts w:hint="default"/>
      </w:rPr>
    </w:lvl>
    <w:lvl w:ilvl="8" w:tplc="99D2BC52">
      <w:start w:val="1"/>
      <w:numFmt w:val="bullet"/>
      <w:lvlText w:val="•"/>
      <w:lvlJc w:val="left"/>
      <w:pPr>
        <w:ind w:left="6873" w:hanging="294"/>
      </w:pPr>
      <w:rPr>
        <w:rFonts w:hint="default"/>
      </w:rPr>
    </w:lvl>
  </w:abstractNum>
  <w:abstractNum w:abstractNumId="14" w15:restartNumberingAfterBreak="0">
    <w:nsid w:val="354E2418"/>
    <w:multiLevelType w:val="hybridMultilevel"/>
    <w:tmpl w:val="B3C29AF2"/>
    <w:lvl w:ilvl="0" w:tplc="BEB82174">
      <w:start w:val="1"/>
      <w:numFmt w:val="decimal"/>
      <w:lvlText w:val="%1."/>
      <w:lvlJc w:val="left"/>
      <w:pPr>
        <w:ind w:left="101" w:hanging="259"/>
      </w:pPr>
      <w:rPr>
        <w:rFonts w:ascii="Times New Roman" w:eastAsia="Times New Roman" w:hAnsi="Times New Roman" w:hint="default"/>
        <w:sz w:val="24"/>
        <w:szCs w:val="24"/>
      </w:rPr>
    </w:lvl>
    <w:lvl w:ilvl="1" w:tplc="E1982664">
      <w:start w:val="1"/>
      <w:numFmt w:val="bullet"/>
      <w:lvlText w:val="•"/>
      <w:lvlJc w:val="left"/>
      <w:pPr>
        <w:ind w:left="952" w:hanging="143"/>
      </w:pPr>
      <w:rPr>
        <w:rFonts w:ascii="Times New Roman" w:eastAsia="Times New Roman" w:hAnsi="Times New Roman" w:hint="default"/>
        <w:sz w:val="24"/>
        <w:szCs w:val="24"/>
      </w:rPr>
    </w:lvl>
    <w:lvl w:ilvl="2" w:tplc="1F765F58">
      <w:start w:val="1"/>
      <w:numFmt w:val="bullet"/>
      <w:lvlText w:val="•"/>
      <w:lvlJc w:val="left"/>
      <w:pPr>
        <w:ind w:left="1815" w:hanging="143"/>
      </w:pPr>
      <w:rPr>
        <w:rFonts w:hint="default"/>
      </w:rPr>
    </w:lvl>
    <w:lvl w:ilvl="3" w:tplc="1FD449B8">
      <w:start w:val="1"/>
      <w:numFmt w:val="bullet"/>
      <w:lvlText w:val="•"/>
      <w:lvlJc w:val="left"/>
      <w:pPr>
        <w:ind w:left="2679" w:hanging="143"/>
      </w:pPr>
      <w:rPr>
        <w:rFonts w:hint="default"/>
      </w:rPr>
    </w:lvl>
    <w:lvl w:ilvl="4" w:tplc="7C06695A">
      <w:start w:val="1"/>
      <w:numFmt w:val="bullet"/>
      <w:lvlText w:val="•"/>
      <w:lvlJc w:val="left"/>
      <w:pPr>
        <w:ind w:left="3543" w:hanging="143"/>
      </w:pPr>
      <w:rPr>
        <w:rFonts w:hint="default"/>
      </w:rPr>
    </w:lvl>
    <w:lvl w:ilvl="5" w:tplc="0FB288CE">
      <w:start w:val="1"/>
      <w:numFmt w:val="bullet"/>
      <w:lvlText w:val="•"/>
      <w:lvlJc w:val="left"/>
      <w:pPr>
        <w:ind w:left="4406" w:hanging="143"/>
      </w:pPr>
      <w:rPr>
        <w:rFonts w:hint="default"/>
      </w:rPr>
    </w:lvl>
    <w:lvl w:ilvl="6" w:tplc="DA628792">
      <w:start w:val="1"/>
      <w:numFmt w:val="bullet"/>
      <w:lvlText w:val="•"/>
      <w:lvlJc w:val="left"/>
      <w:pPr>
        <w:ind w:left="5270" w:hanging="143"/>
      </w:pPr>
      <w:rPr>
        <w:rFonts w:hint="default"/>
      </w:rPr>
    </w:lvl>
    <w:lvl w:ilvl="7" w:tplc="92A094D4">
      <w:start w:val="1"/>
      <w:numFmt w:val="bullet"/>
      <w:lvlText w:val="•"/>
      <w:lvlJc w:val="left"/>
      <w:pPr>
        <w:ind w:left="6133" w:hanging="143"/>
      </w:pPr>
      <w:rPr>
        <w:rFonts w:hint="default"/>
      </w:rPr>
    </w:lvl>
    <w:lvl w:ilvl="8" w:tplc="1ABA9F66">
      <w:start w:val="1"/>
      <w:numFmt w:val="bullet"/>
      <w:lvlText w:val="•"/>
      <w:lvlJc w:val="left"/>
      <w:pPr>
        <w:ind w:left="6997" w:hanging="143"/>
      </w:pPr>
      <w:rPr>
        <w:rFonts w:hint="default"/>
      </w:rPr>
    </w:lvl>
  </w:abstractNum>
  <w:abstractNum w:abstractNumId="15" w15:restartNumberingAfterBreak="0">
    <w:nsid w:val="35827422"/>
    <w:multiLevelType w:val="hybridMultilevel"/>
    <w:tmpl w:val="244AB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C6260"/>
    <w:multiLevelType w:val="hybridMultilevel"/>
    <w:tmpl w:val="B9EC2A5A"/>
    <w:lvl w:ilvl="0" w:tplc="60DC4DA8">
      <w:start w:val="1"/>
      <w:numFmt w:val="decimal"/>
      <w:lvlText w:val="%1."/>
      <w:lvlJc w:val="left"/>
      <w:pPr>
        <w:ind w:left="502"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17" w15:restartNumberingAfterBreak="0">
    <w:nsid w:val="3C3F6BDF"/>
    <w:multiLevelType w:val="hybridMultilevel"/>
    <w:tmpl w:val="574ED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A26875"/>
    <w:multiLevelType w:val="hybridMultilevel"/>
    <w:tmpl w:val="DF66FC6A"/>
    <w:lvl w:ilvl="0" w:tplc="0C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3F67FB"/>
    <w:multiLevelType w:val="hybridMultilevel"/>
    <w:tmpl w:val="A7C813EE"/>
    <w:lvl w:ilvl="0" w:tplc="189EBA70">
      <w:start w:val="1"/>
      <w:numFmt w:val="decimal"/>
      <w:lvlText w:val="%1."/>
      <w:lvlJc w:val="left"/>
      <w:pPr>
        <w:ind w:left="101" w:hanging="258"/>
      </w:pPr>
      <w:rPr>
        <w:rFonts w:ascii="Times New Roman" w:eastAsia="Times New Roman" w:hAnsi="Times New Roman" w:hint="default"/>
        <w:spacing w:val="-1"/>
        <w:sz w:val="24"/>
        <w:szCs w:val="24"/>
      </w:rPr>
    </w:lvl>
    <w:lvl w:ilvl="1" w:tplc="EE06149E">
      <w:start w:val="1"/>
      <w:numFmt w:val="bullet"/>
      <w:lvlText w:val="•"/>
      <w:lvlJc w:val="left"/>
      <w:pPr>
        <w:ind w:left="963" w:hanging="258"/>
      </w:pPr>
      <w:rPr>
        <w:rFonts w:hint="default"/>
      </w:rPr>
    </w:lvl>
    <w:lvl w:ilvl="2" w:tplc="6CC09014">
      <w:start w:val="1"/>
      <w:numFmt w:val="bullet"/>
      <w:lvlText w:val="•"/>
      <w:lvlJc w:val="left"/>
      <w:pPr>
        <w:ind w:left="1826" w:hanging="258"/>
      </w:pPr>
      <w:rPr>
        <w:rFonts w:hint="default"/>
      </w:rPr>
    </w:lvl>
    <w:lvl w:ilvl="3" w:tplc="F1329942">
      <w:start w:val="1"/>
      <w:numFmt w:val="bullet"/>
      <w:lvlText w:val="•"/>
      <w:lvlJc w:val="left"/>
      <w:pPr>
        <w:ind w:left="2688" w:hanging="258"/>
      </w:pPr>
      <w:rPr>
        <w:rFonts w:hint="default"/>
      </w:rPr>
    </w:lvl>
    <w:lvl w:ilvl="4" w:tplc="0AD4ECCA">
      <w:start w:val="1"/>
      <w:numFmt w:val="bullet"/>
      <w:lvlText w:val="•"/>
      <w:lvlJc w:val="left"/>
      <w:pPr>
        <w:ind w:left="3550" w:hanging="258"/>
      </w:pPr>
      <w:rPr>
        <w:rFonts w:hint="default"/>
      </w:rPr>
    </w:lvl>
    <w:lvl w:ilvl="5" w:tplc="95F67A74">
      <w:start w:val="1"/>
      <w:numFmt w:val="bullet"/>
      <w:lvlText w:val="•"/>
      <w:lvlJc w:val="left"/>
      <w:pPr>
        <w:ind w:left="4413" w:hanging="258"/>
      </w:pPr>
      <w:rPr>
        <w:rFonts w:hint="default"/>
      </w:rPr>
    </w:lvl>
    <w:lvl w:ilvl="6" w:tplc="29B8D1E8">
      <w:start w:val="1"/>
      <w:numFmt w:val="bullet"/>
      <w:lvlText w:val="•"/>
      <w:lvlJc w:val="left"/>
      <w:pPr>
        <w:ind w:left="5275" w:hanging="258"/>
      </w:pPr>
      <w:rPr>
        <w:rFonts w:hint="default"/>
      </w:rPr>
    </w:lvl>
    <w:lvl w:ilvl="7" w:tplc="57EA2164">
      <w:start w:val="1"/>
      <w:numFmt w:val="bullet"/>
      <w:lvlText w:val="•"/>
      <w:lvlJc w:val="left"/>
      <w:pPr>
        <w:ind w:left="6137" w:hanging="258"/>
      </w:pPr>
      <w:rPr>
        <w:rFonts w:hint="default"/>
      </w:rPr>
    </w:lvl>
    <w:lvl w:ilvl="8" w:tplc="821AC416">
      <w:start w:val="1"/>
      <w:numFmt w:val="bullet"/>
      <w:lvlText w:val="•"/>
      <w:lvlJc w:val="left"/>
      <w:pPr>
        <w:ind w:left="6999" w:hanging="258"/>
      </w:pPr>
      <w:rPr>
        <w:rFonts w:hint="default"/>
      </w:rPr>
    </w:lvl>
  </w:abstractNum>
  <w:abstractNum w:abstractNumId="20" w15:restartNumberingAfterBreak="0">
    <w:nsid w:val="575A5977"/>
    <w:multiLevelType w:val="hybridMultilevel"/>
    <w:tmpl w:val="65EA2148"/>
    <w:lvl w:ilvl="0" w:tplc="CAB077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3166EC"/>
    <w:multiLevelType w:val="hybridMultilevel"/>
    <w:tmpl w:val="62DE5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5A00C9"/>
    <w:multiLevelType w:val="hybridMultilevel"/>
    <w:tmpl w:val="23B4F6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22"/>
  </w:num>
  <w:num w:numId="5">
    <w:abstractNumId w:val="0"/>
  </w:num>
  <w:num w:numId="6">
    <w:abstractNumId w:val="10"/>
  </w:num>
  <w:num w:numId="7">
    <w:abstractNumId w:val="12"/>
  </w:num>
  <w:num w:numId="8">
    <w:abstractNumId w:val="2"/>
  </w:num>
  <w:num w:numId="9">
    <w:abstractNumId w:val="8"/>
  </w:num>
  <w:num w:numId="10">
    <w:abstractNumId w:val="13"/>
  </w:num>
  <w:num w:numId="11">
    <w:abstractNumId w:val="19"/>
  </w:num>
  <w:num w:numId="12">
    <w:abstractNumId w:val="6"/>
  </w:num>
  <w:num w:numId="13">
    <w:abstractNumId w:val="7"/>
  </w:num>
  <w:num w:numId="14">
    <w:abstractNumId w:val="14"/>
  </w:num>
  <w:num w:numId="15">
    <w:abstractNumId w:val="9"/>
  </w:num>
  <w:num w:numId="16">
    <w:abstractNumId w:val="1"/>
  </w:num>
  <w:num w:numId="17">
    <w:abstractNumId w:val="3"/>
  </w:num>
  <w:num w:numId="18">
    <w:abstractNumId w:val="16"/>
  </w:num>
  <w:num w:numId="19">
    <w:abstractNumId w:val="4"/>
  </w:num>
  <w:num w:numId="20">
    <w:abstractNumId w:val="21"/>
  </w:num>
  <w:num w:numId="21">
    <w:abstractNumId w:val="1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F5"/>
    <w:rsid w:val="000077E4"/>
    <w:rsid w:val="000407F9"/>
    <w:rsid w:val="00046236"/>
    <w:rsid w:val="00064DA5"/>
    <w:rsid w:val="000757B6"/>
    <w:rsid w:val="00093C8D"/>
    <w:rsid w:val="00097C6E"/>
    <w:rsid w:val="000D7B3D"/>
    <w:rsid w:val="00100D63"/>
    <w:rsid w:val="00104133"/>
    <w:rsid w:val="00106C4F"/>
    <w:rsid w:val="00145192"/>
    <w:rsid w:val="001506E6"/>
    <w:rsid w:val="00152FE0"/>
    <w:rsid w:val="00155417"/>
    <w:rsid w:val="001603B7"/>
    <w:rsid w:val="001611DB"/>
    <w:rsid w:val="00187516"/>
    <w:rsid w:val="00195618"/>
    <w:rsid w:val="00197663"/>
    <w:rsid w:val="001A3DAC"/>
    <w:rsid w:val="001C7BC1"/>
    <w:rsid w:val="00205961"/>
    <w:rsid w:val="002138DC"/>
    <w:rsid w:val="002233EC"/>
    <w:rsid w:val="00297F37"/>
    <w:rsid w:val="002A18D3"/>
    <w:rsid w:val="002A654B"/>
    <w:rsid w:val="002B2BA1"/>
    <w:rsid w:val="002B757A"/>
    <w:rsid w:val="002C1015"/>
    <w:rsid w:val="00316A3A"/>
    <w:rsid w:val="0034249C"/>
    <w:rsid w:val="00355D16"/>
    <w:rsid w:val="00361010"/>
    <w:rsid w:val="0036786C"/>
    <w:rsid w:val="00367926"/>
    <w:rsid w:val="00382A9E"/>
    <w:rsid w:val="00387CEE"/>
    <w:rsid w:val="00391070"/>
    <w:rsid w:val="00394BF7"/>
    <w:rsid w:val="003F56B0"/>
    <w:rsid w:val="00404767"/>
    <w:rsid w:val="00425751"/>
    <w:rsid w:val="0043799A"/>
    <w:rsid w:val="004457E7"/>
    <w:rsid w:val="004804F0"/>
    <w:rsid w:val="00487A09"/>
    <w:rsid w:val="004B180A"/>
    <w:rsid w:val="004B1ED5"/>
    <w:rsid w:val="004D5B7F"/>
    <w:rsid w:val="0052784E"/>
    <w:rsid w:val="0054086A"/>
    <w:rsid w:val="00545F80"/>
    <w:rsid w:val="00550305"/>
    <w:rsid w:val="005D5E1F"/>
    <w:rsid w:val="005E636E"/>
    <w:rsid w:val="005E6D9D"/>
    <w:rsid w:val="005F2AB1"/>
    <w:rsid w:val="005F6D2E"/>
    <w:rsid w:val="00601B07"/>
    <w:rsid w:val="006164D1"/>
    <w:rsid w:val="006338F9"/>
    <w:rsid w:val="0063754B"/>
    <w:rsid w:val="006524FB"/>
    <w:rsid w:val="0065357F"/>
    <w:rsid w:val="00654A8D"/>
    <w:rsid w:val="0065623D"/>
    <w:rsid w:val="00674E18"/>
    <w:rsid w:val="00696C34"/>
    <w:rsid w:val="006B6E39"/>
    <w:rsid w:val="006C4B2D"/>
    <w:rsid w:val="00702616"/>
    <w:rsid w:val="00724B17"/>
    <w:rsid w:val="00753157"/>
    <w:rsid w:val="007600E9"/>
    <w:rsid w:val="00780335"/>
    <w:rsid w:val="007B58B8"/>
    <w:rsid w:val="007D627A"/>
    <w:rsid w:val="007D7872"/>
    <w:rsid w:val="007F745B"/>
    <w:rsid w:val="00802F2C"/>
    <w:rsid w:val="0082035B"/>
    <w:rsid w:val="008F3211"/>
    <w:rsid w:val="008F63B4"/>
    <w:rsid w:val="00920035"/>
    <w:rsid w:val="00923786"/>
    <w:rsid w:val="00937222"/>
    <w:rsid w:val="00945130"/>
    <w:rsid w:val="009602F5"/>
    <w:rsid w:val="00965738"/>
    <w:rsid w:val="00984459"/>
    <w:rsid w:val="0098722B"/>
    <w:rsid w:val="00A24F47"/>
    <w:rsid w:val="00A2701A"/>
    <w:rsid w:val="00A538B4"/>
    <w:rsid w:val="00A53A84"/>
    <w:rsid w:val="00A556F4"/>
    <w:rsid w:val="00A83FB9"/>
    <w:rsid w:val="00AA60CF"/>
    <w:rsid w:val="00AD73D4"/>
    <w:rsid w:val="00B06DEB"/>
    <w:rsid w:val="00B225FB"/>
    <w:rsid w:val="00B26F65"/>
    <w:rsid w:val="00B43948"/>
    <w:rsid w:val="00B51AB4"/>
    <w:rsid w:val="00B529FC"/>
    <w:rsid w:val="00B5738D"/>
    <w:rsid w:val="00B7370E"/>
    <w:rsid w:val="00B73724"/>
    <w:rsid w:val="00B73F85"/>
    <w:rsid w:val="00BA01DA"/>
    <w:rsid w:val="00BA3425"/>
    <w:rsid w:val="00BA7D68"/>
    <w:rsid w:val="00BB0B08"/>
    <w:rsid w:val="00BC60DF"/>
    <w:rsid w:val="00BE03B1"/>
    <w:rsid w:val="00BF76C5"/>
    <w:rsid w:val="00C1129F"/>
    <w:rsid w:val="00C20A15"/>
    <w:rsid w:val="00C20A59"/>
    <w:rsid w:val="00C368E4"/>
    <w:rsid w:val="00C524FA"/>
    <w:rsid w:val="00C87C7D"/>
    <w:rsid w:val="00C974FE"/>
    <w:rsid w:val="00CA0E6F"/>
    <w:rsid w:val="00CB3271"/>
    <w:rsid w:val="00CB4891"/>
    <w:rsid w:val="00CD04F8"/>
    <w:rsid w:val="00CF6021"/>
    <w:rsid w:val="00D01359"/>
    <w:rsid w:val="00D079EC"/>
    <w:rsid w:val="00D14A7A"/>
    <w:rsid w:val="00D21C56"/>
    <w:rsid w:val="00D27A59"/>
    <w:rsid w:val="00D471C8"/>
    <w:rsid w:val="00D723D9"/>
    <w:rsid w:val="00D81A38"/>
    <w:rsid w:val="00DB7AFD"/>
    <w:rsid w:val="00DD33D0"/>
    <w:rsid w:val="00DD470D"/>
    <w:rsid w:val="00DE35EC"/>
    <w:rsid w:val="00DF17E3"/>
    <w:rsid w:val="00E1602B"/>
    <w:rsid w:val="00E16B4C"/>
    <w:rsid w:val="00E553CA"/>
    <w:rsid w:val="00E64EFD"/>
    <w:rsid w:val="00E67AEB"/>
    <w:rsid w:val="00E73692"/>
    <w:rsid w:val="00EA064B"/>
    <w:rsid w:val="00EB45C1"/>
    <w:rsid w:val="00EB5458"/>
    <w:rsid w:val="00EF11C9"/>
    <w:rsid w:val="00F300EF"/>
    <w:rsid w:val="00F4204C"/>
    <w:rsid w:val="00F477F7"/>
    <w:rsid w:val="00F73A72"/>
    <w:rsid w:val="00F81A36"/>
    <w:rsid w:val="00F82039"/>
    <w:rsid w:val="00FA03F8"/>
    <w:rsid w:val="00FA7753"/>
    <w:rsid w:val="00FC5A3B"/>
    <w:rsid w:val="00FC61D1"/>
    <w:rsid w:val="00FE275F"/>
    <w:rsid w:val="00FF304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603E6-2784-402D-860B-60F2D960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11C9"/>
    <w:pPr>
      <w:widowControl w:val="0"/>
      <w:spacing w:after="0" w:line="240" w:lineRule="auto"/>
    </w:pPr>
    <w:rPr>
      <w:lang w:val="en-US"/>
    </w:rPr>
  </w:style>
  <w:style w:type="paragraph" w:styleId="Ttulo1">
    <w:name w:val="heading 1"/>
    <w:basedOn w:val="Normal"/>
    <w:link w:val="Ttulo1Car"/>
    <w:uiPriority w:val="1"/>
    <w:qFormat/>
    <w:rsid w:val="00EF11C9"/>
    <w:pPr>
      <w:ind w:left="101"/>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2F5"/>
    <w:pPr>
      <w:tabs>
        <w:tab w:val="center" w:pos="4252"/>
        <w:tab w:val="right" w:pos="8504"/>
      </w:tabs>
    </w:pPr>
  </w:style>
  <w:style w:type="character" w:customStyle="1" w:styleId="EncabezadoCar">
    <w:name w:val="Encabezado Car"/>
    <w:basedOn w:val="Fuentedeprrafopredeter"/>
    <w:link w:val="Encabezado"/>
    <w:uiPriority w:val="99"/>
    <w:rsid w:val="009602F5"/>
  </w:style>
  <w:style w:type="paragraph" w:styleId="Piedepgina">
    <w:name w:val="footer"/>
    <w:basedOn w:val="Normal"/>
    <w:link w:val="PiedepginaCar"/>
    <w:uiPriority w:val="99"/>
    <w:unhideWhenUsed/>
    <w:rsid w:val="009602F5"/>
    <w:pPr>
      <w:tabs>
        <w:tab w:val="center" w:pos="4252"/>
        <w:tab w:val="right" w:pos="8504"/>
      </w:tabs>
    </w:pPr>
  </w:style>
  <w:style w:type="character" w:customStyle="1" w:styleId="PiedepginaCar">
    <w:name w:val="Pie de página Car"/>
    <w:basedOn w:val="Fuentedeprrafopredeter"/>
    <w:link w:val="Piedepgina"/>
    <w:uiPriority w:val="99"/>
    <w:rsid w:val="009602F5"/>
  </w:style>
  <w:style w:type="paragraph" w:styleId="Textodeglobo">
    <w:name w:val="Balloon Text"/>
    <w:basedOn w:val="Normal"/>
    <w:link w:val="TextodegloboCar"/>
    <w:uiPriority w:val="99"/>
    <w:semiHidden/>
    <w:unhideWhenUsed/>
    <w:rsid w:val="009602F5"/>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2F5"/>
    <w:rPr>
      <w:rFonts w:ascii="Tahoma" w:hAnsi="Tahoma" w:cs="Tahoma"/>
      <w:sz w:val="16"/>
      <w:szCs w:val="16"/>
    </w:rPr>
  </w:style>
  <w:style w:type="table" w:customStyle="1" w:styleId="Tablaconcuadrcula1">
    <w:name w:val="Tabla con cuadrícula1"/>
    <w:basedOn w:val="Tablanormal"/>
    <w:next w:val="Tablaconcuadrcula"/>
    <w:uiPriority w:val="59"/>
    <w:rsid w:val="0096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6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02F5"/>
    <w:rPr>
      <w:color w:val="0000FF" w:themeColor="hyperlink"/>
      <w:u w:val="single"/>
    </w:rPr>
  </w:style>
  <w:style w:type="paragraph" w:styleId="Prrafodelista">
    <w:name w:val="List Paragraph"/>
    <w:basedOn w:val="Normal"/>
    <w:uiPriority w:val="34"/>
    <w:qFormat/>
    <w:rsid w:val="006C4B2D"/>
    <w:pPr>
      <w:ind w:left="720"/>
      <w:contextualSpacing/>
    </w:pPr>
  </w:style>
  <w:style w:type="paragraph" w:customStyle="1" w:styleId="articulo">
    <w:name w:val="articulo"/>
    <w:basedOn w:val="Normal"/>
    <w:rsid w:val="006C4B2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1"/>
    <w:rsid w:val="00EF11C9"/>
    <w:rPr>
      <w:rFonts w:ascii="Times New Roman" w:eastAsia="Times New Roman" w:hAnsi="Times New Roman"/>
      <w:b/>
      <w:bCs/>
      <w:sz w:val="24"/>
      <w:szCs w:val="24"/>
      <w:lang w:val="en-US"/>
    </w:rPr>
  </w:style>
  <w:style w:type="paragraph" w:styleId="Textoindependiente">
    <w:name w:val="Body Text"/>
    <w:basedOn w:val="Normal"/>
    <w:link w:val="TextoindependienteCar"/>
    <w:uiPriority w:val="1"/>
    <w:qFormat/>
    <w:rsid w:val="00EF11C9"/>
    <w:pPr>
      <w:ind w:left="101"/>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EF11C9"/>
    <w:rPr>
      <w:rFonts w:ascii="Times New Roman" w:eastAsia="Times New Roman" w:hAnsi="Times New Roman"/>
      <w:sz w:val="24"/>
      <w:szCs w:val="24"/>
      <w:lang w:val="en-US"/>
    </w:rPr>
  </w:style>
  <w:style w:type="character" w:styleId="Textoennegrita">
    <w:name w:val="Strong"/>
    <w:basedOn w:val="Fuentedeprrafopredeter"/>
    <w:uiPriority w:val="22"/>
    <w:qFormat/>
    <w:rsid w:val="00B5738D"/>
    <w:rPr>
      <w:b/>
      <w:bCs/>
    </w:rPr>
  </w:style>
  <w:style w:type="character" w:customStyle="1" w:styleId="Mencinsinresolver1">
    <w:name w:val="Mención sin resolver1"/>
    <w:basedOn w:val="Fuentedeprrafopredeter"/>
    <w:uiPriority w:val="99"/>
    <w:semiHidden/>
    <w:unhideWhenUsed/>
    <w:rsid w:val="0016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erladm@unile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2888</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ADMIN</cp:lastModifiedBy>
  <cp:revision>2</cp:revision>
  <cp:lastPrinted>2020-02-06T11:03:00Z</cp:lastPrinted>
  <dcterms:created xsi:type="dcterms:W3CDTF">2020-04-30T17:48:00Z</dcterms:created>
  <dcterms:modified xsi:type="dcterms:W3CDTF">2020-04-30T17:48:00Z</dcterms:modified>
</cp:coreProperties>
</file>