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58CDB" w14:textId="77777777" w:rsidR="00CA044C" w:rsidRPr="00CA044C" w:rsidRDefault="00CA044C" w:rsidP="00267F66">
      <w:pPr>
        <w:spacing w:after="120"/>
        <w:jc w:val="center"/>
        <w:rPr>
          <w:b/>
          <w:bCs/>
          <w:sz w:val="32"/>
          <w:szCs w:val="32"/>
        </w:rPr>
      </w:pPr>
      <w:r w:rsidRPr="00CA044C">
        <w:rPr>
          <w:b/>
          <w:bCs/>
          <w:sz w:val="32"/>
          <w:szCs w:val="32"/>
        </w:rPr>
        <w:t xml:space="preserve">Normas para la preparación de manuscritos para </w:t>
      </w:r>
      <w:r w:rsidRPr="00CA044C">
        <w:rPr>
          <w:b/>
          <w:bCs/>
          <w:i/>
          <w:iCs/>
          <w:sz w:val="32"/>
          <w:szCs w:val="32"/>
        </w:rPr>
        <w:t>AmbioCiencias</w:t>
      </w:r>
    </w:p>
    <w:p w14:paraId="2E38F322" w14:textId="52E948B5" w:rsidR="00CA044C" w:rsidRPr="00E964EB" w:rsidRDefault="00CA044C" w:rsidP="00E964EB">
      <w:pPr>
        <w:spacing w:after="120"/>
        <w:jc w:val="both"/>
      </w:pPr>
      <w:bookmarkStart w:id="0" w:name="_Hlk227684945"/>
      <w:r w:rsidRPr="00E964EB">
        <w:t xml:space="preserve">Los autores que quieran remitir sus trabajos a la revista </w:t>
      </w:r>
      <w:r w:rsidRPr="00E964EB">
        <w:rPr>
          <w:i/>
          <w:iCs/>
        </w:rPr>
        <w:t>Ambiociencias</w:t>
      </w:r>
      <w:r w:rsidRPr="00E964EB">
        <w:t xml:space="preserve"> deberán utilizar la </w:t>
      </w:r>
      <w:hyperlink r:id="rId5" w:history="1">
        <w:r w:rsidRPr="00E964EB">
          <w:rPr>
            <w:rStyle w:val="Hipervnculo"/>
            <w:b/>
            <w:bCs/>
          </w:rPr>
          <w:t xml:space="preserve">plantilla </w:t>
        </w:r>
        <w:r w:rsidRPr="00E964EB">
          <w:rPr>
            <w:rStyle w:val="Hipervnculo"/>
            <w:b/>
            <w:bCs/>
            <w:i/>
            <w:iCs/>
          </w:rPr>
          <w:t>Microsoft Word</w:t>
        </w:r>
      </w:hyperlink>
      <w:r w:rsidRPr="00E964EB">
        <w:t xml:space="preserve"> habilitada a tal efecto</w:t>
      </w:r>
      <w:r w:rsidR="00E14D79">
        <w:t>,</w:t>
      </w:r>
      <w:r w:rsidR="00267F66">
        <w:t xml:space="preserve"> </w:t>
      </w:r>
      <w:r w:rsidRPr="00E964EB">
        <w:t xml:space="preserve">que podrán encontrar en el siguiente enlace: </w:t>
      </w:r>
    </w:p>
    <w:p w14:paraId="512C761D" w14:textId="21BAA233" w:rsidR="007B47FC" w:rsidRPr="00E964EB" w:rsidRDefault="007B47FC" w:rsidP="00E964EB">
      <w:pPr>
        <w:spacing w:after="120"/>
        <w:jc w:val="center"/>
        <w:rPr>
          <w:b/>
          <w:bCs/>
        </w:rPr>
      </w:pPr>
      <w:hyperlink r:id="rId6" w:history="1">
        <w:r w:rsidRPr="00E964EB">
          <w:rPr>
            <w:rStyle w:val="Hipervnculo"/>
            <w:b/>
            <w:bCs/>
          </w:rPr>
          <w:t>PLANTILLA AMBIOCIENCIAS</w:t>
        </w:r>
      </w:hyperlink>
    </w:p>
    <w:p w14:paraId="59C75A36" w14:textId="26DDCA44" w:rsidR="00D65696" w:rsidRPr="00E964EB" w:rsidRDefault="00D65696" w:rsidP="00E964EB">
      <w:pPr>
        <w:spacing w:after="120"/>
        <w:jc w:val="both"/>
      </w:pPr>
      <w:r w:rsidRPr="00E964EB">
        <w:t xml:space="preserve">Los trabajos </w:t>
      </w:r>
      <w:r w:rsidR="007B47FC" w:rsidRPr="00E964EB">
        <w:t>serán</w:t>
      </w:r>
      <w:r w:rsidRPr="00E964EB">
        <w:t xml:space="preserve"> remitidos, por correo electrónico, </w:t>
      </w:r>
      <w:r w:rsidRPr="00E964EB">
        <w:rPr>
          <w:b/>
          <w:bCs/>
        </w:rPr>
        <w:t>en Word</w:t>
      </w:r>
      <w:r w:rsidRPr="00E964EB">
        <w:t xml:space="preserve"> (.doc o .docx) </w:t>
      </w:r>
      <w:r w:rsidRPr="00E964EB">
        <w:rPr>
          <w:b/>
          <w:bCs/>
        </w:rPr>
        <w:t>y en PDF</w:t>
      </w:r>
      <w:r w:rsidRPr="00E964EB">
        <w:t xml:space="preserve"> (.pdf). </w:t>
      </w:r>
      <w:r w:rsidR="00267F66">
        <w:t xml:space="preserve">Las instrucciones en </w:t>
      </w:r>
      <w:r w:rsidR="00267F66" w:rsidRPr="00267F66">
        <w:rPr>
          <w:i/>
          <w:iCs/>
          <w:color w:val="EE0000"/>
        </w:rPr>
        <w:t>color rojo</w:t>
      </w:r>
      <w:r w:rsidR="00267F66" w:rsidRPr="00267F66">
        <w:rPr>
          <w:color w:val="EE0000"/>
        </w:rPr>
        <w:t xml:space="preserve"> </w:t>
      </w:r>
      <w:r w:rsidR="00267F66">
        <w:t xml:space="preserve">de la plantilla deben ser </w:t>
      </w:r>
      <w:r w:rsidR="00267F66" w:rsidRPr="00267F66">
        <w:rPr>
          <w:b/>
          <w:bCs/>
        </w:rPr>
        <w:t>eliminadas</w:t>
      </w:r>
      <w:r w:rsidR="00267F66">
        <w:t xml:space="preserve"> antes de remitir el trabajo.</w:t>
      </w:r>
      <w:r w:rsidR="00E14D79" w:rsidRPr="00E14D79">
        <w:t xml:space="preserve"> </w:t>
      </w:r>
      <w:r w:rsidR="00E14D79">
        <w:t>Esta plantilla contiene las tipografías aceptadas por la revista (apartado “Estilos” en la pestaña “Inicio”).</w:t>
      </w:r>
    </w:p>
    <w:bookmarkEnd w:id="0"/>
    <w:p w14:paraId="63E9805A" w14:textId="3D357116" w:rsidR="00CA044C" w:rsidRPr="00CA044C" w:rsidRDefault="00884481" w:rsidP="00E964EB">
      <w:pPr>
        <w:spacing w:after="120"/>
        <w:jc w:val="both"/>
      </w:pPr>
      <w:r w:rsidRPr="00E964EB">
        <w:t>A continuación, se detallan las normas de publicación de la revista</w:t>
      </w:r>
      <w:r w:rsidR="007B47FC" w:rsidRPr="00E964EB">
        <w:t xml:space="preserve">, que aparecen de manera resumida en la </w:t>
      </w:r>
      <w:hyperlink r:id="rId7" w:history="1">
        <w:r w:rsidR="007B47FC" w:rsidRPr="00E964EB">
          <w:rPr>
            <w:rStyle w:val="Hipervnculo"/>
            <w:b/>
            <w:bCs/>
          </w:rPr>
          <w:t>plantilla</w:t>
        </w:r>
      </w:hyperlink>
      <w:r w:rsidRPr="00E964EB">
        <w:t>.</w:t>
      </w:r>
      <w:r w:rsidRPr="00E964EB">
        <w:rPr>
          <w:b/>
          <w:bCs/>
        </w:rPr>
        <w:t xml:space="preserve"> </w:t>
      </w:r>
      <w:r w:rsidR="00CA044C" w:rsidRPr="00CA044C">
        <w:t>Antes de enviar su trabajo por favor asegúrese de que se ajusta a los criterios mencionados más abajo. Previamente a la publicación de la revista, se enviará a los autores el artículo maquetado para su aprobación.</w:t>
      </w:r>
    </w:p>
    <w:p w14:paraId="0FEDF1E3" w14:textId="77777777" w:rsidR="00CA044C" w:rsidRPr="00CA044C" w:rsidRDefault="00CA044C" w:rsidP="00E964EB">
      <w:pPr>
        <w:spacing w:before="240" w:after="120"/>
        <w:jc w:val="both"/>
        <w:rPr>
          <w:b/>
          <w:bCs/>
          <w:sz w:val="28"/>
          <w:szCs w:val="28"/>
        </w:rPr>
      </w:pPr>
      <w:r w:rsidRPr="00CA044C">
        <w:rPr>
          <w:b/>
          <w:bCs/>
          <w:sz w:val="28"/>
          <w:szCs w:val="28"/>
        </w:rPr>
        <w:t>Título</w:t>
      </w:r>
    </w:p>
    <w:p w14:paraId="3665483D" w14:textId="492DD06B" w:rsidR="00CA044C" w:rsidRPr="00CA044C" w:rsidRDefault="00CA044C" w:rsidP="00E964EB">
      <w:pPr>
        <w:spacing w:after="120"/>
        <w:jc w:val="both"/>
      </w:pPr>
      <w:r w:rsidRPr="00CA044C">
        <w:t>En minúscula, letra Georgia 14 y en negrita</w:t>
      </w:r>
      <w:r w:rsidR="00884481" w:rsidRPr="00E964EB">
        <w:t>. Entre 100 y 150 caracteres (incluyendo espacios)</w:t>
      </w:r>
      <w:r w:rsidRPr="00CA044C">
        <w:t>. Debe enviarse en español.</w:t>
      </w:r>
    </w:p>
    <w:p w14:paraId="66911D88" w14:textId="77777777" w:rsidR="00CA044C" w:rsidRPr="00CA044C" w:rsidRDefault="00CA044C" w:rsidP="00E964EB">
      <w:pPr>
        <w:spacing w:before="240" w:after="120"/>
        <w:jc w:val="both"/>
        <w:rPr>
          <w:b/>
          <w:bCs/>
          <w:sz w:val="28"/>
          <w:szCs w:val="28"/>
        </w:rPr>
      </w:pPr>
      <w:r w:rsidRPr="00CA044C">
        <w:rPr>
          <w:b/>
          <w:bCs/>
          <w:sz w:val="28"/>
          <w:szCs w:val="28"/>
        </w:rPr>
        <w:t>Relación de autores, filiación y direcciones</w:t>
      </w:r>
    </w:p>
    <w:p w14:paraId="7A79E05B" w14:textId="77777777" w:rsidR="00884481" w:rsidRPr="00E964EB" w:rsidRDefault="00884481" w:rsidP="00E964EB">
      <w:pPr>
        <w:spacing w:after="120"/>
        <w:jc w:val="both"/>
      </w:pPr>
      <w:r w:rsidRPr="00CA044C">
        <w:t xml:space="preserve">Letra Georgia 12 y espaciado de 1 línea. </w:t>
      </w:r>
    </w:p>
    <w:p w14:paraId="38DADFCA" w14:textId="04C79059" w:rsidR="00884481" w:rsidRPr="00E964EB" w:rsidRDefault="00884481" w:rsidP="00E964EB">
      <w:pPr>
        <w:spacing w:after="120"/>
        <w:jc w:val="both"/>
      </w:pPr>
      <w:r w:rsidRPr="00E964EB">
        <w:t>Los nombres irán e</w:t>
      </w:r>
      <w:r w:rsidR="00CA044C" w:rsidRPr="00CA044C">
        <w:t>n minúscula, excepto las iniciales de los nombres propios. Para cada autor debe indicarse primero el nombre y después apellido</w:t>
      </w:r>
      <w:r w:rsidRPr="00E964EB">
        <w:t>/s (Ejemplos: Severo Ochoa de Albornoz; Juan José Rodríguez-García)</w:t>
      </w:r>
      <w:r w:rsidR="00CA044C" w:rsidRPr="00CA044C">
        <w:t xml:space="preserve">. Un autor irá separado del siguiente por una “coma”. </w:t>
      </w:r>
    </w:p>
    <w:p w14:paraId="33757448" w14:textId="77777777" w:rsidR="00E964EB" w:rsidRDefault="00CA044C" w:rsidP="00E964EB">
      <w:pPr>
        <w:spacing w:after="120"/>
        <w:jc w:val="both"/>
      </w:pPr>
      <w:r w:rsidRPr="00CA044C">
        <w:t xml:space="preserve">La filiación de los autores se indicará a continuación. Si los autores están afiliados a diferentes instituciones, después del nombre del autor se incluirá un </w:t>
      </w:r>
      <w:r w:rsidRPr="00CA044C">
        <w:rPr>
          <w:b/>
          <w:bCs/>
        </w:rPr>
        <w:t>número como</w:t>
      </w:r>
      <w:r w:rsidRPr="00CA044C">
        <w:t xml:space="preserve"> </w:t>
      </w:r>
      <w:r w:rsidRPr="00CA044C">
        <w:rPr>
          <w:b/>
          <w:bCs/>
        </w:rPr>
        <w:t>superíndice</w:t>
      </w:r>
      <w:r w:rsidRPr="00CA044C">
        <w:t>. Debe indicarse la institución y su dirección postal. Se utilizará un párrafo distinto para cada filiación</w:t>
      </w:r>
      <w:r w:rsidR="00884481" w:rsidRPr="00E964EB">
        <w:t>, también con l</w:t>
      </w:r>
      <w:r w:rsidRPr="00CA044C">
        <w:t>etra Georgia 12 y espaciado de 1 línea.</w:t>
      </w:r>
    </w:p>
    <w:p w14:paraId="1D9F9D30" w14:textId="3BFAB8B6" w:rsidR="00772F93" w:rsidRPr="00E964EB" w:rsidRDefault="00884481" w:rsidP="00E964EB">
      <w:pPr>
        <w:spacing w:after="120"/>
        <w:jc w:val="both"/>
      </w:pPr>
      <w:r w:rsidRPr="00CA044C">
        <w:t xml:space="preserve">En el caso de </w:t>
      </w:r>
      <w:r w:rsidRPr="00CA044C">
        <w:rPr>
          <w:b/>
          <w:bCs/>
        </w:rPr>
        <w:t xml:space="preserve">alumnos de la </w:t>
      </w:r>
      <w:r w:rsidRPr="00E964EB">
        <w:rPr>
          <w:b/>
          <w:bCs/>
        </w:rPr>
        <w:t>F</w:t>
      </w:r>
      <w:r w:rsidRPr="00CA044C">
        <w:rPr>
          <w:b/>
          <w:bCs/>
        </w:rPr>
        <w:t>acultad</w:t>
      </w:r>
      <w:r w:rsidRPr="00CA044C">
        <w:t xml:space="preserve"> de Ciencias Biológicas y Ambientales de la Universidad de León, se indicará también la licenciatura, grado o postgrado al que pertenecen y en su caso el curso y el año. </w:t>
      </w:r>
    </w:p>
    <w:p w14:paraId="17B072DF" w14:textId="77C69DEF" w:rsidR="00772F93" w:rsidRPr="00CA044C" w:rsidRDefault="00772F93" w:rsidP="00E964EB">
      <w:pPr>
        <w:spacing w:after="120"/>
        <w:jc w:val="both"/>
      </w:pPr>
      <w:r w:rsidRPr="00E964EB">
        <w:t xml:space="preserve">El </w:t>
      </w:r>
      <w:r w:rsidRPr="00E964EB">
        <w:rPr>
          <w:b/>
          <w:bCs/>
        </w:rPr>
        <w:t>autor de correspondencia</w:t>
      </w:r>
      <w:r w:rsidRPr="00E964EB">
        <w:t xml:space="preserve"> se indicará con un asterisco (“*”) en superíndice. Se detallará al final de las afiliaciones su email con la fórmula “Correspondencia a </w:t>
      </w:r>
      <w:hyperlink r:id="rId8" w:history="1">
        <w:r w:rsidRPr="00E964EB">
          <w:rPr>
            <w:rStyle w:val="Hipervnculo"/>
          </w:rPr>
          <w:t>email@email.com</w:t>
        </w:r>
      </w:hyperlink>
      <w:r w:rsidRPr="00E964EB">
        <w:t>”.</w:t>
      </w:r>
    </w:p>
    <w:p w14:paraId="5EE075C3" w14:textId="0F5DEFCA" w:rsidR="00772F93" w:rsidRPr="00CA044C" w:rsidRDefault="00772F93" w:rsidP="00E964EB">
      <w:pPr>
        <w:spacing w:after="120"/>
        <w:jc w:val="both"/>
      </w:pPr>
      <w:r w:rsidRPr="00CA044C">
        <w:t>Ejemplo:</w:t>
      </w:r>
    </w:p>
    <w:p w14:paraId="231E7F40" w14:textId="02998F33" w:rsidR="00772F93" w:rsidRPr="00E964EB" w:rsidRDefault="00772F93" w:rsidP="00E964EB">
      <w:pPr>
        <w:spacing w:after="120"/>
        <w:jc w:val="both"/>
        <w:rPr>
          <w:vertAlign w:val="superscript"/>
        </w:rPr>
      </w:pPr>
      <w:r w:rsidRPr="00CA044C">
        <w:t>Rubén Moreno Gutiérrez</w:t>
      </w:r>
      <w:r w:rsidRPr="00CA044C">
        <w:rPr>
          <w:vertAlign w:val="superscript"/>
        </w:rPr>
        <w:t>1</w:t>
      </w:r>
      <w:r w:rsidRPr="00E964EB">
        <w:rPr>
          <w:vertAlign w:val="superscript"/>
        </w:rPr>
        <w:t>*</w:t>
      </w:r>
      <w:r w:rsidRPr="00CA044C">
        <w:t>, Mónica Mozo Ayuso</w:t>
      </w:r>
      <w:r w:rsidRPr="00CA044C">
        <w:rPr>
          <w:vertAlign w:val="superscript"/>
        </w:rPr>
        <w:t>2</w:t>
      </w:r>
      <w:r w:rsidRPr="00CA044C">
        <w:t xml:space="preserve"> e Isabel Ruiz Movilla</w:t>
      </w:r>
      <w:r w:rsidRPr="00CA044C">
        <w:rPr>
          <w:vertAlign w:val="superscript"/>
        </w:rPr>
        <w:t>3</w:t>
      </w:r>
    </w:p>
    <w:p w14:paraId="6412AF53" w14:textId="0867BB41" w:rsidR="00772F93" w:rsidRPr="00E964EB" w:rsidRDefault="00772F93" w:rsidP="00E964EB">
      <w:pPr>
        <w:pStyle w:val="Prrafodelista"/>
        <w:spacing w:after="120"/>
        <w:jc w:val="both"/>
      </w:pPr>
      <w:r w:rsidRPr="00E964EB">
        <w:t>1. Facultad de Ciencias Biológicas y Ambientales. Universidad de León. Alumno de 4º curso de Biología/Biotecnología/Ciencias Ambientales (curso 202x-202x).</w:t>
      </w:r>
    </w:p>
    <w:p w14:paraId="18B8BCDC" w14:textId="5C22DD04" w:rsidR="00772F93" w:rsidRPr="00E964EB" w:rsidRDefault="00772F93" w:rsidP="00E964EB">
      <w:pPr>
        <w:pStyle w:val="Prrafodelista"/>
        <w:spacing w:after="120"/>
        <w:jc w:val="both"/>
      </w:pPr>
      <w:r w:rsidRPr="00E964EB">
        <w:t>2. Facultad de Ciencias Biológicas y Ambientales. Universidad de León. Alumno de Máster en “</w:t>
      </w:r>
      <w:r w:rsidRPr="00E964EB">
        <w:rPr>
          <w:i/>
          <w:iCs/>
        </w:rPr>
        <w:t>Título de Máster</w:t>
      </w:r>
      <w:r w:rsidRPr="00E964EB">
        <w:t>” (curso 202x-202x).</w:t>
      </w:r>
    </w:p>
    <w:p w14:paraId="7DD54A6B" w14:textId="660D3B74" w:rsidR="00772F93" w:rsidRPr="00E964EB" w:rsidRDefault="00772F93" w:rsidP="00E964EB">
      <w:pPr>
        <w:pStyle w:val="Prrafodelista"/>
        <w:spacing w:after="120"/>
        <w:jc w:val="both"/>
      </w:pPr>
      <w:r w:rsidRPr="00E964EB">
        <w:lastRenderedPageBreak/>
        <w:t xml:space="preserve">3. </w:t>
      </w:r>
      <w:r w:rsidRPr="00772F93">
        <w:t>Instituto Pirenaico de Ecología (CSIC), Apdo. 64. E-22.700 Jaca 3 EGA, Consultores en Vida Silvestre. Sierra de Vicort 31 1ºA. E-50003. Zaragoza.</w:t>
      </w:r>
    </w:p>
    <w:p w14:paraId="1262C2FF" w14:textId="63455070" w:rsidR="00772F93" w:rsidRPr="00E964EB" w:rsidRDefault="00772F93" w:rsidP="00E964EB">
      <w:pPr>
        <w:pStyle w:val="Prrafodelista"/>
        <w:spacing w:after="120"/>
        <w:jc w:val="both"/>
      </w:pPr>
      <w:r w:rsidRPr="00E964EB">
        <w:t xml:space="preserve">*Correspondencia a </w:t>
      </w:r>
      <w:hyperlink r:id="rId9" w:history="1">
        <w:r w:rsidRPr="00E964EB">
          <w:rPr>
            <w:rStyle w:val="Hipervnculo"/>
          </w:rPr>
          <w:t>email@email.com</w:t>
        </w:r>
      </w:hyperlink>
      <w:r w:rsidRPr="00E964EB">
        <w:t xml:space="preserve"> </w:t>
      </w:r>
    </w:p>
    <w:p w14:paraId="3F88A11B" w14:textId="77777777" w:rsidR="00CA044C" w:rsidRPr="00CA044C" w:rsidRDefault="00CA044C" w:rsidP="00E964EB">
      <w:pPr>
        <w:spacing w:before="240" w:after="120"/>
        <w:jc w:val="both"/>
        <w:rPr>
          <w:b/>
          <w:bCs/>
          <w:sz w:val="28"/>
          <w:szCs w:val="28"/>
        </w:rPr>
      </w:pPr>
      <w:r w:rsidRPr="00CA044C">
        <w:rPr>
          <w:b/>
          <w:bCs/>
          <w:sz w:val="28"/>
          <w:szCs w:val="28"/>
        </w:rPr>
        <w:t>Resumen</w:t>
      </w:r>
    </w:p>
    <w:p w14:paraId="262104E8" w14:textId="77777777" w:rsidR="004F0199" w:rsidRPr="00E964EB" w:rsidRDefault="004F0199" w:rsidP="00E964EB">
      <w:pPr>
        <w:spacing w:after="120"/>
        <w:jc w:val="both"/>
      </w:pPr>
      <w:r w:rsidRPr="00CA044C">
        <w:t xml:space="preserve">Letra Georgia 12 y espaciado de 1 línea (sencillo). </w:t>
      </w:r>
    </w:p>
    <w:p w14:paraId="779956E1" w14:textId="18AF7238" w:rsidR="00CA044C" w:rsidRPr="00CA044C" w:rsidRDefault="00CA044C" w:rsidP="00E964EB">
      <w:pPr>
        <w:spacing w:after="120"/>
        <w:jc w:val="both"/>
      </w:pPr>
      <w:r w:rsidRPr="00CA044C">
        <w:t xml:space="preserve">En el resumen debe constar el propósito del artículo, una síntesis de la metodología utilizada y de los resultados más relevantes obtenidos y sus implicaciones. Debe ser en castellano y contener entre </w:t>
      </w:r>
      <w:r w:rsidRPr="00CA044C">
        <w:rPr>
          <w:b/>
          <w:bCs/>
        </w:rPr>
        <w:t>150-200 palabras</w:t>
      </w:r>
      <w:r w:rsidRPr="00CA044C">
        <w:t>. Texto sin sangría a la izquierda.</w:t>
      </w:r>
    </w:p>
    <w:p w14:paraId="50A70048" w14:textId="77777777" w:rsidR="00CA044C" w:rsidRPr="00CA044C" w:rsidRDefault="00CA044C" w:rsidP="00E964EB">
      <w:pPr>
        <w:spacing w:before="240" w:after="120"/>
        <w:jc w:val="both"/>
        <w:rPr>
          <w:b/>
          <w:bCs/>
          <w:sz w:val="28"/>
          <w:szCs w:val="28"/>
        </w:rPr>
      </w:pPr>
      <w:r w:rsidRPr="00CA044C">
        <w:rPr>
          <w:b/>
          <w:bCs/>
          <w:sz w:val="28"/>
          <w:szCs w:val="28"/>
        </w:rPr>
        <w:t>Palabras clave</w:t>
      </w:r>
    </w:p>
    <w:p w14:paraId="31C29E74" w14:textId="23FA4BD0" w:rsidR="00CA044C" w:rsidRPr="00CA044C" w:rsidRDefault="00CA044C" w:rsidP="00E964EB">
      <w:pPr>
        <w:spacing w:after="120"/>
        <w:jc w:val="both"/>
      </w:pPr>
      <w:r w:rsidRPr="00CA044C">
        <w:t xml:space="preserve">Deben incluirse </w:t>
      </w:r>
      <w:r w:rsidRPr="00CA044C">
        <w:rPr>
          <w:b/>
          <w:bCs/>
        </w:rPr>
        <w:t>entre cuatro y seis</w:t>
      </w:r>
      <w:r w:rsidRPr="00CA044C">
        <w:t xml:space="preserve"> palabras</w:t>
      </w:r>
      <w:r w:rsidR="004F0199" w:rsidRPr="00E964EB">
        <w:t xml:space="preserve"> (o términos breves, no abreviaturas)</w:t>
      </w:r>
      <w:r w:rsidRPr="00CA044C">
        <w:t xml:space="preserve"> que reflejen los contenidos del artículo. Las palabras clave no deben repetir palabras que se encuentran en el título. Deben enviarse en castellano.</w:t>
      </w:r>
    </w:p>
    <w:p w14:paraId="124588E2" w14:textId="77777777" w:rsidR="00CA044C" w:rsidRPr="00CA044C" w:rsidRDefault="00CA044C" w:rsidP="00E964EB">
      <w:pPr>
        <w:spacing w:before="240" w:after="120"/>
        <w:jc w:val="both"/>
        <w:rPr>
          <w:b/>
          <w:bCs/>
          <w:sz w:val="28"/>
          <w:szCs w:val="28"/>
        </w:rPr>
      </w:pPr>
      <w:r w:rsidRPr="00CA044C">
        <w:rPr>
          <w:b/>
          <w:bCs/>
          <w:sz w:val="28"/>
          <w:szCs w:val="28"/>
        </w:rPr>
        <w:t>Cuerpo del texto</w:t>
      </w:r>
    </w:p>
    <w:p w14:paraId="3C52F588" w14:textId="77777777" w:rsidR="004F0199" w:rsidRPr="00E964EB" w:rsidRDefault="00CA044C" w:rsidP="00E964EB">
      <w:pPr>
        <w:spacing w:after="120"/>
        <w:jc w:val="both"/>
      </w:pPr>
      <w:r w:rsidRPr="00CA044C">
        <w:t xml:space="preserve">Letra Georgia 12 y espaciado de 17 ptos; sin espaciado anterior ni posterior. Una línea en blanco entre párrafos y comienzo de párrafo tabulado en la primera línea (1,25 cm). </w:t>
      </w:r>
    </w:p>
    <w:p w14:paraId="54C9F046" w14:textId="77777777" w:rsidR="0032056C" w:rsidRPr="00E964EB" w:rsidRDefault="00CA044C" w:rsidP="00E964EB">
      <w:pPr>
        <w:spacing w:after="120"/>
        <w:jc w:val="both"/>
      </w:pPr>
      <w:r w:rsidRPr="00CA044C">
        <w:t xml:space="preserve">Las referencias a figuras y tablas deben ser resaltadas en negrita e iniciadas con mayúscula. Si son citadas explícitamente se utilizará </w:t>
      </w:r>
      <w:r w:rsidRPr="00CA044C">
        <w:rPr>
          <w:b/>
          <w:bCs/>
        </w:rPr>
        <w:t>Figura X</w:t>
      </w:r>
      <w:r w:rsidRPr="00CA044C">
        <w:t xml:space="preserve"> o </w:t>
      </w:r>
      <w:r w:rsidRPr="00CA044C">
        <w:rPr>
          <w:b/>
          <w:bCs/>
        </w:rPr>
        <w:t>Tabla X</w:t>
      </w:r>
      <w:r w:rsidRPr="00CA044C">
        <w:t>, de lo contrario se citará entre paréntesis, y en el caso de las figuras se abreviará (</w:t>
      </w:r>
      <w:r w:rsidRPr="00CA044C">
        <w:rPr>
          <w:b/>
          <w:bCs/>
        </w:rPr>
        <w:t>Fig. X</w:t>
      </w:r>
      <w:r w:rsidRPr="00CA044C">
        <w:t>).</w:t>
      </w:r>
    </w:p>
    <w:p w14:paraId="6DE81D60" w14:textId="7D0444E5" w:rsidR="0032056C" w:rsidRPr="00E964EB" w:rsidRDefault="00CA044C" w:rsidP="00E964EB">
      <w:pPr>
        <w:spacing w:after="120"/>
        <w:jc w:val="both"/>
      </w:pPr>
      <w:r w:rsidRPr="00CA044C">
        <w:t xml:space="preserve">Las </w:t>
      </w:r>
      <w:r w:rsidRPr="00CA044C">
        <w:rPr>
          <w:b/>
          <w:bCs/>
        </w:rPr>
        <w:t>secciones no deben numerarse</w:t>
      </w:r>
      <w:r w:rsidRPr="00CA044C">
        <w:t xml:space="preserve">. El nombre de una sección de primer orden irá en línea aparte, con Letra Georgia 12 y en </w:t>
      </w:r>
      <w:r w:rsidRPr="00CA044C">
        <w:rPr>
          <w:b/>
          <w:bCs/>
        </w:rPr>
        <w:t>negrita</w:t>
      </w:r>
      <w:r w:rsidRPr="00CA044C">
        <w:t xml:space="preserve">. El nombre de una sección de segundo orden irá en línea aparte, con Letra Georgia 12 y </w:t>
      </w:r>
      <w:r w:rsidRPr="00CA044C">
        <w:rPr>
          <w:u w:val="single"/>
        </w:rPr>
        <w:t>subrayado</w:t>
      </w:r>
      <w:r w:rsidRPr="00CA044C">
        <w:t xml:space="preserve">. </w:t>
      </w:r>
      <w:r w:rsidR="0032056C" w:rsidRPr="00CA044C">
        <w:t xml:space="preserve">El nombre de una sección de </w:t>
      </w:r>
      <w:r w:rsidR="0032056C" w:rsidRPr="00E964EB">
        <w:t>tercer</w:t>
      </w:r>
      <w:r w:rsidR="0032056C" w:rsidRPr="00CA044C">
        <w:t xml:space="preserve"> orden irá en línea aparte, con Letra Georgia 12 y </w:t>
      </w:r>
      <w:r w:rsidR="0032056C" w:rsidRPr="00E964EB">
        <w:rPr>
          <w:i/>
          <w:iCs/>
        </w:rPr>
        <w:t>cursiva</w:t>
      </w:r>
      <w:r w:rsidR="0032056C" w:rsidRPr="00CA044C">
        <w:t>. Los nombres de las secciones no llevarán tabulación.</w:t>
      </w:r>
    </w:p>
    <w:p w14:paraId="659CCD60" w14:textId="537E5D69" w:rsidR="0032056C" w:rsidRPr="00E964EB" w:rsidRDefault="00CA044C" w:rsidP="00E964EB">
      <w:pPr>
        <w:spacing w:after="120"/>
        <w:jc w:val="both"/>
      </w:pPr>
      <w:r w:rsidRPr="00CA044C">
        <w:t xml:space="preserve">Los símbolos, </w:t>
      </w:r>
      <w:r w:rsidRPr="00CA044C">
        <w:rPr>
          <w:b/>
          <w:bCs/>
        </w:rPr>
        <w:t>abreviaturas y acrónimos</w:t>
      </w:r>
      <w:r w:rsidRPr="00CA044C">
        <w:t xml:space="preserve"> deben definirse la primera vez que sean empleados, y después utilizarse consistentemente. Para las unidades de medidas debe utilizarse el </w:t>
      </w:r>
      <w:r w:rsidR="0032056C" w:rsidRPr="00E964EB">
        <w:rPr>
          <w:b/>
          <w:bCs/>
        </w:rPr>
        <w:t>S</w:t>
      </w:r>
      <w:r w:rsidRPr="00CA044C">
        <w:rPr>
          <w:b/>
          <w:bCs/>
        </w:rPr>
        <w:t xml:space="preserve">istema </w:t>
      </w:r>
      <w:r w:rsidR="0032056C" w:rsidRPr="00E964EB">
        <w:rPr>
          <w:b/>
          <w:bCs/>
        </w:rPr>
        <w:t>I</w:t>
      </w:r>
      <w:r w:rsidRPr="00CA044C">
        <w:rPr>
          <w:b/>
          <w:bCs/>
        </w:rPr>
        <w:t>nternacional</w:t>
      </w:r>
      <w:r w:rsidRPr="00CA044C">
        <w:t>.</w:t>
      </w:r>
    </w:p>
    <w:p w14:paraId="5CB813EA" w14:textId="77777777" w:rsidR="0032056C" w:rsidRPr="00E964EB" w:rsidRDefault="00CA044C" w:rsidP="00E964EB">
      <w:pPr>
        <w:spacing w:after="120"/>
        <w:jc w:val="both"/>
      </w:pPr>
      <w:r w:rsidRPr="00CA044C">
        <w:t>Se evitará el uso de notas a pie de página.</w:t>
      </w:r>
    </w:p>
    <w:p w14:paraId="10A0F72F" w14:textId="31EA35B3" w:rsidR="00CA044C" w:rsidRPr="00CA044C" w:rsidRDefault="00CA044C" w:rsidP="00E964EB">
      <w:pPr>
        <w:spacing w:after="120"/>
        <w:jc w:val="both"/>
      </w:pPr>
      <w:r w:rsidRPr="00CA044C">
        <w:t>Numeración y viñetas</w:t>
      </w:r>
      <w:r w:rsidR="0032056C" w:rsidRPr="00E964EB">
        <w:t xml:space="preserve"> (“</w:t>
      </w:r>
      <w:r w:rsidR="0032056C" w:rsidRPr="00E964EB">
        <w:rPr>
          <w:b/>
          <w:bCs/>
          <w:i/>
          <w:iCs/>
        </w:rPr>
        <w:t>bullet points</w:t>
      </w:r>
      <w:r w:rsidR="0032056C" w:rsidRPr="00E964EB">
        <w:rPr>
          <w:i/>
          <w:iCs/>
        </w:rPr>
        <w:t>”</w:t>
      </w:r>
      <w:r w:rsidR="0032056C" w:rsidRPr="00E964EB">
        <w:t>)</w:t>
      </w:r>
      <w:r w:rsidRPr="00CA044C">
        <w:t xml:space="preserve">: guiones, con tabulación de 0,63 a partir del margen izquierdo. </w:t>
      </w:r>
    </w:p>
    <w:p w14:paraId="0A377894" w14:textId="77777777" w:rsidR="00CA044C" w:rsidRPr="00CA044C" w:rsidRDefault="00CA044C" w:rsidP="00E964EB">
      <w:pPr>
        <w:spacing w:before="240" w:after="120"/>
        <w:jc w:val="both"/>
        <w:rPr>
          <w:b/>
          <w:bCs/>
          <w:sz w:val="28"/>
          <w:szCs w:val="28"/>
        </w:rPr>
      </w:pPr>
      <w:r w:rsidRPr="00CA044C">
        <w:rPr>
          <w:b/>
          <w:bCs/>
          <w:sz w:val="28"/>
          <w:szCs w:val="28"/>
        </w:rPr>
        <w:t>Gráficas, fotos y mapas</w:t>
      </w:r>
    </w:p>
    <w:p w14:paraId="5EAEE251" w14:textId="77777777" w:rsidR="0032056C" w:rsidRPr="00E964EB" w:rsidRDefault="00CA044C" w:rsidP="00E964EB">
      <w:pPr>
        <w:spacing w:after="120"/>
        <w:jc w:val="both"/>
      </w:pPr>
      <w:r w:rsidRPr="00CA044C">
        <w:t xml:space="preserve">Deben ser claros y estar correctamente citados en el texto. Se numerarán como </w:t>
      </w:r>
      <w:r w:rsidRPr="00CA044C">
        <w:rPr>
          <w:b/>
          <w:bCs/>
        </w:rPr>
        <w:t>Figura 1</w:t>
      </w:r>
      <w:r w:rsidRPr="00CA044C">
        <w:t xml:space="preserve">, </w:t>
      </w:r>
      <w:r w:rsidRPr="00CA044C">
        <w:rPr>
          <w:b/>
          <w:bCs/>
        </w:rPr>
        <w:t>Figura 2</w:t>
      </w:r>
      <w:r w:rsidRPr="00CA044C">
        <w:t xml:space="preserve">, etc., independientemente de si se trata de gráficos, fotos, mapas u otro material gráfico. </w:t>
      </w:r>
    </w:p>
    <w:p w14:paraId="46F9654B" w14:textId="5697B88B" w:rsidR="0032056C" w:rsidRPr="00E964EB" w:rsidRDefault="0032056C" w:rsidP="00E964EB">
      <w:pPr>
        <w:spacing w:after="120"/>
        <w:jc w:val="both"/>
      </w:pPr>
      <w:r w:rsidRPr="00E964EB">
        <w:t xml:space="preserve">Todas las Figuras </w:t>
      </w:r>
      <w:r w:rsidRPr="00E964EB">
        <w:rPr>
          <w:b/>
          <w:bCs/>
        </w:rPr>
        <w:t>se incluirán en el cuerpo del texto</w:t>
      </w:r>
      <w:r w:rsidRPr="00E964EB">
        <w:t xml:space="preserve">, en la </w:t>
      </w:r>
      <w:r w:rsidRPr="00E964EB">
        <w:rPr>
          <w:b/>
          <w:bCs/>
        </w:rPr>
        <w:t>ubicación aproximada</w:t>
      </w:r>
      <w:r w:rsidRPr="00E964EB">
        <w:t xml:space="preserve"> en la que el autor/a desee que aparezcan. </w:t>
      </w:r>
      <w:r w:rsidRPr="00CA044C">
        <w:t>Se añadirá un pie de figura explicativo</w:t>
      </w:r>
      <w:r w:rsidRPr="00E964EB">
        <w:t xml:space="preserve"> (ver</w:t>
      </w:r>
      <w:r w:rsidR="00772F93" w:rsidRPr="00E964EB">
        <w:t xml:space="preserve"> la sección</w:t>
      </w:r>
      <w:r w:rsidRPr="00E964EB">
        <w:t xml:space="preserve"> </w:t>
      </w:r>
      <w:r w:rsidRPr="00E964EB">
        <w:rPr>
          <w:i/>
          <w:iCs/>
        </w:rPr>
        <w:t>Leyenda de las Figuras y Tablas</w:t>
      </w:r>
      <w:r w:rsidRPr="00E964EB">
        <w:t>)</w:t>
      </w:r>
      <w:r w:rsidRPr="00CA044C">
        <w:t>.</w:t>
      </w:r>
    </w:p>
    <w:p w14:paraId="77230084" w14:textId="1DBD8F9C" w:rsidR="0032056C" w:rsidRPr="00E964EB" w:rsidRDefault="0032056C" w:rsidP="00E964EB">
      <w:pPr>
        <w:spacing w:after="120"/>
        <w:jc w:val="both"/>
      </w:pPr>
      <w:r w:rsidRPr="00E964EB">
        <w:t xml:space="preserve">No obstante, </w:t>
      </w:r>
      <w:r w:rsidR="00772F93" w:rsidRPr="00E964EB">
        <w:t xml:space="preserve">todas las figuras </w:t>
      </w:r>
      <w:r w:rsidRPr="00E964EB">
        <w:rPr>
          <w:b/>
          <w:bCs/>
        </w:rPr>
        <w:t>s</w:t>
      </w:r>
      <w:r w:rsidR="00CA044C" w:rsidRPr="00CA044C">
        <w:rPr>
          <w:b/>
          <w:bCs/>
        </w:rPr>
        <w:t xml:space="preserve">e enviarán </w:t>
      </w:r>
      <w:r w:rsidRPr="00E964EB">
        <w:rPr>
          <w:b/>
          <w:bCs/>
        </w:rPr>
        <w:t>igualmente por separado</w:t>
      </w:r>
      <w:r w:rsidRPr="00E964EB">
        <w:t xml:space="preserve"> (en un archivo .zip/.rar) </w:t>
      </w:r>
      <w:r w:rsidR="00CA044C" w:rsidRPr="00CA044C">
        <w:t xml:space="preserve">en su tamaño final. El formato de las figuras debe ser </w:t>
      </w:r>
      <w:r w:rsidR="00CA044C" w:rsidRPr="00CA044C">
        <w:rPr>
          <w:b/>
          <w:bCs/>
        </w:rPr>
        <w:t xml:space="preserve">JPG, </w:t>
      </w:r>
      <w:r w:rsidRPr="00E964EB">
        <w:rPr>
          <w:b/>
          <w:bCs/>
        </w:rPr>
        <w:t>GIF</w:t>
      </w:r>
      <w:r w:rsidR="00CA044C" w:rsidRPr="00CA044C">
        <w:rPr>
          <w:b/>
          <w:bCs/>
        </w:rPr>
        <w:t xml:space="preserve"> o </w:t>
      </w:r>
      <w:r w:rsidRPr="00E964EB">
        <w:rPr>
          <w:b/>
          <w:bCs/>
        </w:rPr>
        <w:t>TIFF</w:t>
      </w:r>
      <w:r w:rsidR="00CA044C" w:rsidRPr="00CA044C">
        <w:t xml:space="preserve">. Es importante que la resolución sea adecuada y que se puedan visualizar claramente todos los elementos de la imagen. </w:t>
      </w:r>
    </w:p>
    <w:p w14:paraId="0D198994" w14:textId="475D0498" w:rsidR="00CA044C" w:rsidRPr="00CA044C" w:rsidRDefault="00CA044C" w:rsidP="00E964EB">
      <w:pPr>
        <w:spacing w:after="120"/>
        <w:jc w:val="both"/>
      </w:pPr>
      <w:r w:rsidRPr="00CA044C">
        <w:t>En el caso de reproducir figuras procedentes de otras fuentes bibliográficas, los autores serán responsables de conseguir el permiso oportuno</w:t>
      </w:r>
      <w:r w:rsidR="0032056C" w:rsidRPr="00E964EB">
        <w:t xml:space="preserve"> y de citar la referencia</w:t>
      </w:r>
      <w:r w:rsidR="00672B48" w:rsidRPr="00E964EB">
        <w:t xml:space="preserve"> a la publicación original</w:t>
      </w:r>
      <w:r w:rsidR="0032056C" w:rsidRPr="00E964EB">
        <w:t xml:space="preserve"> en el pie de la figura</w:t>
      </w:r>
      <w:r w:rsidRPr="00CA044C">
        <w:t>.</w:t>
      </w:r>
    </w:p>
    <w:p w14:paraId="27BFB501" w14:textId="77777777" w:rsidR="00CA044C" w:rsidRPr="00CA044C" w:rsidRDefault="00CA044C" w:rsidP="00E964EB">
      <w:pPr>
        <w:spacing w:before="240" w:after="120"/>
        <w:jc w:val="both"/>
        <w:rPr>
          <w:b/>
          <w:bCs/>
          <w:sz w:val="28"/>
          <w:szCs w:val="28"/>
        </w:rPr>
      </w:pPr>
      <w:r w:rsidRPr="00CA044C">
        <w:rPr>
          <w:b/>
          <w:bCs/>
          <w:sz w:val="28"/>
          <w:szCs w:val="28"/>
        </w:rPr>
        <w:t>Tablas</w:t>
      </w:r>
    </w:p>
    <w:p w14:paraId="008FB0B9" w14:textId="1B01924E" w:rsidR="00CA044C" w:rsidRPr="00CA044C" w:rsidRDefault="00CA044C" w:rsidP="00E964EB">
      <w:pPr>
        <w:spacing w:after="120"/>
        <w:jc w:val="both"/>
      </w:pPr>
      <w:r w:rsidRPr="00CA044C">
        <w:t>Es importante que sean simples y deben realizarse en formato Word, sin superar de ancho una página A4 vertical. Debe incluirse un encabezamiento explicativo</w:t>
      </w:r>
      <w:r w:rsidR="0032056C" w:rsidRPr="00E964EB">
        <w:t xml:space="preserve"> (ver </w:t>
      </w:r>
      <w:r w:rsidR="0032056C" w:rsidRPr="00E964EB">
        <w:rPr>
          <w:i/>
          <w:iCs/>
        </w:rPr>
        <w:t>Leyenda de las Figuras y Tablas</w:t>
      </w:r>
      <w:r w:rsidR="0032056C" w:rsidRPr="00E964EB">
        <w:t>)</w:t>
      </w:r>
      <w:r w:rsidR="0032056C" w:rsidRPr="00CA044C">
        <w:t>.</w:t>
      </w:r>
    </w:p>
    <w:p w14:paraId="237B5604" w14:textId="428C60FE" w:rsidR="00CA044C" w:rsidRPr="00CA044C" w:rsidRDefault="00CA044C" w:rsidP="00E964EB">
      <w:pPr>
        <w:spacing w:after="120"/>
        <w:jc w:val="both"/>
      </w:pPr>
      <w:r w:rsidRPr="00CA044C">
        <w:t xml:space="preserve">Formato: letra Tahoma 11, centrada. Fila superior: fondo negro y letras en blanco y negrita. Columna izquierda: sombreado color azul oscuro (0,0,128), con letras blancas sin negrita; Resto celdas: sombreado verde claro (204,255,102), letras negras. Líneas negras de grosor ½ (ver </w:t>
      </w:r>
      <w:r w:rsidRPr="00CA044C">
        <w:rPr>
          <w:b/>
          <w:bCs/>
        </w:rPr>
        <w:t>ejemplo en</w:t>
      </w:r>
      <w:r w:rsidR="00AD224E" w:rsidRPr="00E964EB">
        <w:rPr>
          <w:b/>
          <w:bCs/>
        </w:rPr>
        <w:t xml:space="preserve"> la </w:t>
      </w:r>
      <w:hyperlink r:id="rId10" w:history="1">
        <w:r w:rsidR="007B47FC" w:rsidRPr="00E964EB">
          <w:rPr>
            <w:rStyle w:val="Hipervnculo"/>
            <w:b/>
            <w:bCs/>
          </w:rPr>
          <w:t>plantilla</w:t>
        </w:r>
      </w:hyperlink>
      <w:r w:rsidRPr="00CA044C">
        <w:t>).</w:t>
      </w:r>
    </w:p>
    <w:p w14:paraId="4D9FA2C2" w14:textId="77777777" w:rsidR="00CA044C" w:rsidRPr="00CA044C" w:rsidRDefault="00CA044C" w:rsidP="00E964EB">
      <w:pPr>
        <w:spacing w:before="240" w:after="120"/>
        <w:jc w:val="both"/>
        <w:rPr>
          <w:b/>
          <w:bCs/>
          <w:sz w:val="28"/>
          <w:szCs w:val="28"/>
        </w:rPr>
      </w:pPr>
      <w:r w:rsidRPr="00CA044C">
        <w:rPr>
          <w:b/>
          <w:bCs/>
          <w:sz w:val="28"/>
          <w:szCs w:val="28"/>
        </w:rPr>
        <w:t>Leyenda de las figuras y tablas</w:t>
      </w:r>
    </w:p>
    <w:p w14:paraId="0033C083" w14:textId="2F3C7A03" w:rsidR="00CA044C" w:rsidRPr="00CA044C" w:rsidRDefault="00CA044C" w:rsidP="00E964EB">
      <w:pPr>
        <w:spacing w:after="120"/>
        <w:jc w:val="both"/>
      </w:pPr>
      <w:r w:rsidRPr="00CA044C">
        <w:t>Letra Georgia</w:t>
      </w:r>
      <w:r w:rsidR="00AD224E" w:rsidRPr="00E964EB">
        <w:t xml:space="preserve"> 11</w:t>
      </w:r>
      <w:r w:rsidRPr="00CA044C">
        <w:t xml:space="preserve">. </w:t>
      </w:r>
      <w:r w:rsidR="00E964EB" w:rsidRPr="00CA044C">
        <w:t>Interlineado</w:t>
      </w:r>
      <w:r w:rsidRPr="00CA044C">
        <w:t xml:space="preserve"> sencillo, sangría de 2 cm a cada lado. Epígrafe (Figura X, Tabla X) en negrita, con un punto detrás del número correspondiente y mayúscula a continuación (ejemplo: Figura 2. Esquema de …). Cuando se haga referencia a ellas en el texto, </w:t>
      </w:r>
      <w:r w:rsidR="00AD224E" w:rsidRPr="00E964EB">
        <w:t xml:space="preserve">también se hará </w:t>
      </w:r>
      <w:r w:rsidRPr="00CA044C">
        <w:t>en negrita.</w:t>
      </w:r>
    </w:p>
    <w:p w14:paraId="5667FFCC" w14:textId="40B11243" w:rsidR="00AD224E" w:rsidRPr="00CA044C" w:rsidRDefault="00AD224E" w:rsidP="00E964EB">
      <w:pPr>
        <w:spacing w:before="240" w:after="120"/>
        <w:jc w:val="both"/>
        <w:rPr>
          <w:b/>
          <w:bCs/>
          <w:sz w:val="28"/>
          <w:szCs w:val="28"/>
        </w:rPr>
      </w:pPr>
      <w:r w:rsidRPr="00E964EB">
        <w:rPr>
          <w:b/>
          <w:bCs/>
          <w:sz w:val="28"/>
          <w:szCs w:val="28"/>
        </w:rPr>
        <w:t>Citas en el texto</w:t>
      </w:r>
    </w:p>
    <w:p w14:paraId="795BF092" w14:textId="2DBFAFA4" w:rsidR="00AD224E" w:rsidRPr="00E964EB" w:rsidRDefault="00AD224E" w:rsidP="00E964EB">
      <w:pPr>
        <w:spacing w:after="120"/>
        <w:jc w:val="both"/>
      </w:pPr>
      <w:r w:rsidRPr="00E964EB">
        <w:t xml:space="preserve">El estilo </w:t>
      </w:r>
      <w:r w:rsidR="00241C1F" w:rsidRPr="00E964EB">
        <w:t xml:space="preserve">de citación </w:t>
      </w:r>
      <w:r w:rsidRPr="00E964EB">
        <w:t xml:space="preserve">de la revista es el de la </w:t>
      </w:r>
      <w:r w:rsidRPr="00E964EB">
        <w:rPr>
          <w:i/>
          <w:iCs/>
        </w:rPr>
        <w:t>American Psychological Association</w:t>
      </w:r>
      <w:r w:rsidRPr="00E964EB">
        <w:t xml:space="preserve"> 7a. edición (</w:t>
      </w:r>
      <w:r w:rsidRPr="00E964EB">
        <w:rPr>
          <w:b/>
          <w:bCs/>
        </w:rPr>
        <w:t>APA7</w:t>
      </w:r>
      <w:r w:rsidRPr="00E964EB">
        <w:t>).</w:t>
      </w:r>
    </w:p>
    <w:p w14:paraId="0CACCAA4" w14:textId="56860925" w:rsidR="00AD224E" w:rsidRPr="00AD224E" w:rsidRDefault="00AD224E" w:rsidP="00E964EB">
      <w:pPr>
        <w:spacing w:after="120"/>
        <w:jc w:val="both"/>
        <w:rPr>
          <w:iCs/>
        </w:rPr>
      </w:pPr>
      <w:r w:rsidRPr="00AD224E">
        <w:rPr>
          <w:iCs/>
        </w:rPr>
        <w:t>En el texto, las referencias se citarán con el formato (Apellido, año) –para un autor</w:t>
      </w:r>
      <w:r w:rsidRPr="00E964EB">
        <w:rPr>
          <w:iCs/>
        </w:rPr>
        <w:t>-</w:t>
      </w:r>
      <w:r w:rsidRPr="00AD224E">
        <w:rPr>
          <w:iCs/>
        </w:rPr>
        <w:t>; (Apellido1 y Apellido 2, año) –para dos autores-</w:t>
      </w:r>
      <w:r w:rsidR="00672B48" w:rsidRPr="00E964EB">
        <w:rPr>
          <w:iCs/>
        </w:rPr>
        <w:t>;</w:t>
      </w:r>
      <w:r w:rsidRPr="00AD224E">
        <w:rPr>
          <w:iCs/>
        </w:rPr>
        <w:t xml:space="preserve"> y (Apellido1 et al., año) –para más de dos autores-. En los autores corporativos se indicarán las siglas la vez primera que se utilicen. Ejemplos:]</w:t>
      </w:r>
    </w:p>
    <w:p w14:paraId="3B942863" w14:textId="0F7729D8" w:rsidR="00AD224E" w:rsidRPr="00E964EB" w:rsidRDefault="00AD224E" w:rsidP="00E964EB">
      <w:pPr>
        <w:pStyle w:val="Prrafodelista"/>
        <w:numPr>
          <w:ilvl w:val="0"/>
          <w:numId w:val="5"/>
        </w:numPr>
        <w:spacing w:after="120"/>
        <w:jc w:val="both"/>
        <w:rPr>
          <w:iCs/>
        </w:rPr>
      </w:pPr>
      <w:r w:rsidRPr="00E964EB">
        <w:rPr>
          <w:iCs/>
        </w:rPr>
        <w:t xml:space="preserve">Las células poseen estructuras especializadas que permiten la regulación de procesos como el metabolismo, la replicación y la comunicación celular </w:t>
      </w:r>
      <w:r w:rsidRPr="00E964EB">
        <w:rPr>
          <w:b/>
          <w:bCs/>
          <w:iCs/>
        </w:rPr>
        <w:t>(Alberts, 2015)</w:t>
      </w:r>
      <w:r w:rsidRPr="00E964EB">
        <w:rPr>
          <w:iCs/>
        </w:rPr>
        <w:t xml:space="preserve">. </w:t>
      </w:r>
      <w:r w:rsidRPr="00E964EB">
        <w:rPr>
          <w:i/>
        </w:rPr>
        <w:t>[También es válida la forma “Según Alberts (2015), las células poseen…”]</w:t>
      </w:r>
    </w:p>
    <w:p w14:paraId="1049546F" w14:textId="698D027B" w:rsidR="00AD224E" w:rsidRPr="00E964EB" w:rsidRDefault="00AD224E" w:rsidP="00E964EB">
      <w:pPr>
        <w:pStyle w:val="Prrafodelista"/>
        <w:numPr>
          <w:ilvl w:val="0"/>
          <w:numId w:val="5"/>
        </w:numPr>
        <w:spacing w:after="120"/>
        <w:jc w:val="both"/>
        <w:rPr>
          <w:iCs/>
        </w:rPr>
      </w:pPr>
      <w:r w:rsidRPr="00E964EB">
        <w:rPr>
          <w:iCs/>
        </w:rPr>
        <w:t xml:space="preserve">Además, la estructura del ADN y su papel en la transmisión de la información genética han sido fundamentales para el desarrollo de la biología moderna </w:t>
      </w:r>
      <w:r w:rsidRPr="00E964EB">
        <w:rPr>
          <w:b/>
          <w:bCs/>
          <w:iCs/>
        </w:rPr>
        <w:t>(Watson y Crick, 1953)</w:t>
      </w:r>
      <w:r w:rsidRPr="00E964EB">
        <w:rPr>
          <w:iCs/>
        </w:rPr>
        <w:t xml:space="preserve">. </w:t>
      </w:r>
      <w:r w:rsidRPr="00E964EB">
        <w:rPr>
          <w:i/>
        </w:rPr>
        <w:t>[También es válida la forma “Según Watson y Crick (1953), la estructura del ADN…”]</w:t>
      </w:r>
    </w:p>
    <w:p w14:paraId="6A55A4A1" w14:textId="16BCCE0C" w:rsidR="00AD224E" w:rsidRPr="00E964EB" w:rsidRDefault="00AD224E" w:rsidP="00E964EB">
      <w:pPr>
        <w:pStyle w:val="Prrafodelista"/>
        <w:numPr>
          <w:ilvl w:val="0"/>
          <w:numId w:val="5"/>
        </w:numPr>
        <w:spacing w:after="120"/>
        <w:jc w:val="both"/>
        <w:rPr>
          <w:iCs/>
        </w:rPr>
      </w:pPr>
      <w:r w:rsidRPr="00E964EB">
        <w:rPr>
          <w:iCs/>
        </w:rPr>
        <w:t xml:space="preserve">En estudios más recientes, los avances en biotecnología y secuenciación genética han permitido analizar genomas completos y comprender mejor la evolución y diversidad de los organismos </w:t>
      </w:r>
      <w:r w:rsidRPr="00E964EB">
        <w:rPr>
          <w:b/>
          <w:bCs/>
          <w:iCs/>
        </w:rPr>
        <w:t>(Lander et al., 2001)</w:t>
      </w:r>
      <w:r w:rsidRPr="00E964EB">
        <w:rPr>
          <w:iCs/>
        </w:rPr>
        <w:t xml:space="preserve">. </w:t>
      </w:r>
      <w:r w:rsidRPr="00E964EB">
        <w:rPr>
          <w:i/>
        </w:rPr>
        <w:t>[También es válida la forma “Según Lander et al. (2001), los avances en biotecnología…”]</w:t>
      </w:r>
    </w:p>
    <w:p w14:paraId="0D84DE2D" w14:textId="64395D8D" w:rsidR="00AD224E" w:rsidRPr="00E964EB" w:rsidRDefault="00AD224E" w:rsidP="00E964EB">
      <w:pPr>
        <w:pStyle w:val="Prrafodelista"/>
        <w:numPr>
          <w:ilvl w:val="0"/>
          <w:numId w:val="5"/>
        </w:numPr>
        <w:spacing w:after="120"/>
        <w:jc w:val="both"/>
        <w:rPr>
          <w:i/>
        </w:rPr>
      </w:pPr>
      <w:r w:rsidRPr="00E964EB">
        <w:rPr>
          <w:iCs/>
        </w:rPr>
        <w:t xml:space="preserve">La temperatura global de la superficie fue 1,09 [0,95-1,20] °C más alta en 2011-2020 que en 1850-1900 </w:t>
      </w:r>
      <w:r w:rsidRPr="00E964EB">
        <w:rPr>
          <w:b/>
          <w:bCs/>
          <w:iCs/>
        </w:rPr>
        <w:t>(Grupo Intergubernamental de Expertos sobre el Cambio Climático [IPCC], 2021)</w:t>
      </w:r>
      <w:r w:rsidRPr="00E964EB">
        <w:rPr>
          <w:iCs/>
        </w:rPr>
        <w:t xml:space="preserve">. Por tanto, la prueba más significativa de este calentamiento global es el aumento de la temperatura del aire (IPCC, 2021). </w:t>
      </w:r>
      <w:r w:rsidRPr="00E964EB">
        <w:rPr>
          <w:i/>
        </w:rPr>
        <w:t>[También es válida la forma “Según el Grupo Intergubernamental de Expertos sobre el Cambio Climático (IPCC) (2021), las dos primeras décadas del siglo…”]</w:t>
      </w:r>
    </w:p>
    <w:p w14:paraId="65A08009" w14:textId="128F7D47" w:rsidR="00241C1F" w:rsidRPr="00E964EB" w:rsidRDefault="00241C1F" w:rsidP="00E964EB">
      <w:pPr>
        <w:spacing w:after="120"/>
        <w:jc w:val="both"/>
        <w:rPr>
          <w:iCs/>
        </w:rPr>
      </w:pPr>
      <w:r w:rsidRPr="00E964EB">
        <w:rPr>
          <w:iCs/>
        </w:rPr>
        <w:t>Todas las citas bibliográficas introducidas en el texto, deben encontrarse en el listado de referencias (</w:t>
      </w:r>
      <w:r w:rsidRPr="00E964EB">
        <w:rPr>
          <w:b/>
          <w:bCs/>
          <w:iCs/>
        </w:rPr>
        <w:t xml:space="preserve">sección de </w:t>
      </w:r>
      <w:r w:rsidRPr="00E964EB">
        <w:rPr>
          <w:b/>
          <w:bCs/>
          <w:iCs/>
          <w:u w:val="single"/>
        </w:rPr>
        <w:t>Bibliografía</w:t>
      </w:r>
      <w:r w:rsidRPr="00E964EB">
        <w:rPr>
          <w:iCs/>
        </w:rPr>
        <w:t>) por orden alfabético del apellido del primer autor.</w:t>
      </w:r>
    </w:p>
    <w:p w14:paraId="3BA531F0" w14:textId="77777777" w:rsidR="00241C1F" w:rsidRPr="00E964EB" w:rsidRDefault="00241C1F" w:rsidP="00E964EB">
      <w:pPr>
        <w:spacing w:before="240" w:after="120"/>
        <w:jc w:val="both"/>
        <w:rPr>
          <w:b/>
          <w:bCs/>
          <w:iCs/>
        </w:rPr>
      </w:pPr>
      <w:r w:rsidRPr="00E964EB">
        <w:rPr>
          <w:b/>
          <w:bCs/>
          <w:iCs/>
          <w:sz w:val="28"/>
          <w:szCs w:val="28"/>
        </w:rPr>
        <w:t>Agradecimientos</w:t>
      </w:r>
    </w:p>
    <w:p w14:paraId="2B92AD4A" w14:textId="786AF40A" w:rsidR="00241C1F" w:rsidRPr="00E964EB" w:rsidRDefault="00241C1F" w:rsidP="00E964EB">
      <w:pPr>
        <w:spacing w:after="120"/>
        <w:jc w:val="both"/>
        <w:rPr>
          <w:iCs/>
        </w:rPr>
      </w:pPr>
      <w:r w:rsidRPr="00E964EB">
        <w:rPr>
          <w:iCs/>
        </w:rPr>
        <w:t>Sección opcional</w:t>
      </w:r>
      <w:r w:rsidR="00672B48" w:rsidRPr="00E964EB">
        <w:rPr>
          <w:iCs/>
        </w:rPr>
        <w:t xml:space="preserve"> (justo antes de la Bibliografía)</w:t>
      </w:r>
      <w:r w:rsidRPr="00E964EB">
        <w:rPr>
          <w:iCs/>
        </w:rPr>
        <w:t xml:space="preserve"> para agradecer becas, contratos de investigación, proyectos o cualquier fuente de financiación, así como otros agradecimientos que los autores/as consideren oportunos.</w:t>
      </w:r>
    </w:p>
    <w:p w14:paraId="4A573A5A" w14:textId="7CF058FC" w:rsidR="00AD224E" w:rsidRPr="00E964EB" w:rsidRDefault="00AD224E" w:rsidP="00E964EB">
      <w:pPr>
        <w:spacing w:before="240" w:after="120"/>
        <w:jc w:val="both"/>
        <w:rPr>
          <w:b/>
          <w:bCs/>
          <w:iCs/>
        </w:rPr>
      </w:pPr>
      <w:r w:rsidRPr="00E964EB">
        <w:rPr>
          <w:b/>
          <w:bCs/>
          <w:iCs/>
          <w:sz w:val="28"/>
          <w:szCs w:val="28"/>
        </w:rPr>
        <w:t>Bibliografía</w:t>
      </w:r>
    </w:p>
    <w:p w14:paraId="54481E34" w14:textId="3803EF15" w:rsidR="00241C1F" w:rsidRPr="00241C1F" w:rsidRDefault="00241C1F" w:rsidP="00E964EB">
      <w:pPr>
        <w:spacing w:after="120"/>
        <w:jc w:val="both"/>
      </w:pPr>
      <w:r w:rsidRPr="00241C1F">
        <w:t>El estilo bibliográfico de la revista es el de la American Psychological Association 7a. edición (</w:t>
      </w:r>
      <w:r w:rsidRPr="00241C1F">
        <w:rPr>
          <w:b/>
          <w:bCs/>
        </w:rPr>
        <w:t>APA7</w:t>
      </w:r>
      <w:r w:rsidRPr="00241C1F">
        <w:t>)</w:t>
      </w:r>
    </w:p>
    <w:p w14:paraId="4F4D1387" w14:textId="09F7D67B" w:rsidR="00241C1F" w:rsidRPr="00241C1F" w:rsidRDefault="00241C1F" w:rsidP="00E964EB">
      <w:pPr>
        <w:spacing w:after="120"/>
        <w:jc w:val="both"/>
      </w:pPr>
      <w:r w:rsidRPr="00241C1F">
        <w:t xml:space="preserve">Para el caso de artículos de revistas, deben escribirse el primer apellido en minúscula de todos los autores y las iniciales de los nombres, seguido del año de publicación del trabajo. A continuación, se escribe el título completo del trabajo seguido del nombre de la revista (primera letra de cada palabra en mayúscula, excepto preposiciones) en cursiva y sin abreviar. Por último, se añadirá el volumen de la revista y las páginas. En el caso de revistas electrónicas se indicará también el DOI. Para trabajos en trámite de publicación, se empleará “en prensa” para reemplazar la fecha en la cita en el texto y en la lista de Referencias. Ejemplos: </w:t>
      </w:r>
    </w:p>
    <w:p w14:paraId="5AF2F9A2" w14:textId="77777777" w:rsidR="00241C1F" w:rsidRPr="00E964EB" w:rsidRDefault="00241C1F" w:rsidP="00E964EB">
      <w:pPr>
        <w:pStyle w:val="Prrafodelista"/>
        <w:numPr>
          <w:ilvl w:val="0"/>
          <w:numId w:val="6"/>
        </w:numPr>
        <w:spacing w:after="120"/>
        <w:jc w:val="both"/>
        <w:rPr>
          <w:lang w:val="en-US"/>
        </w:rPr>
      </w:pPr>
      <w:r w:rsidRPr="00E964EB">
        <w:t xml:space="preserve">Ferenhof, H.A., Vignochi, L., Selig, P.M., Lezana, Á.G.R., y Campos, L.M. (2014). </w:t>
      </w:r>
      <w:r w:rsidRPr="00E964EB">
        <w:rPr>
          <w:lang w:val="en-US"/>
        </w:rPr>
        <w:t xml:space="preserve">Environmental management systems in small and medium-sized enterprises: an analysis and systematic review. Journal of Cleaner Production, 74(1), 44-53. </w:t>
      </w:r>
      <w:hyperlink r:id="rId11" w:history="1">
        <w:r w:rsidRPr="00E964EB">
          <w:rPr>
            <w:rStyle w:val="Hipervnculo"/>
            <w:lang w:val="en-US"/>
          </w:rPr>
          <w:t>https://doi.org/10.1016/j.jclepro.2014.03.027</w:t>
        </w:r>
      </w:hyperlink>
    </w:p>
    <w:p w14:paraId="365FA2A7" w14:textId="77777777" w:rsidR="00241C1F" w:rsidRPr="00E964EB" w:rsidRDefault="00241C1F" w:rsidP="00E964EB">
      <w:pPr>
        <w:pStyle w:val="Prrafodelista"/>
        <w:numPr>
          <w:ilvl w:val="0"/>
          <w:numId w:val="6"/>
        </w:numPr>
        <w:spacing w:after="120"/>
        <w:jc w:val="both"/>
        <w:rPr>
          <w:lang w:val="en-US"/>
        </w:rPr>
      </w:pPr>
      <w:r w:rsidRPr="00E14D79">
        <w:t xml:space="preserve">Restall, B., y Conrad, E. (2015). </w:t>
      </w:r>
      <w:r w:rsidRPr="00E964EB">
        <w:rPr>
          <w:lang w:val="en-US"/>
        </w:rPr>
        <w:t xml:space="preserve">A literature review of connectedness to nature and its potential for environmental management. Journal of Environmental Management, 159, 264-278. </w:t>
      </w:r>
      <w:hyperlink r:id="rId12" w:history="1">
        <w:r w:rsidRPr="00E964EB">
          <w:rPr>
            <w:rStyle w:val="Hipervnculo"/>
            <w:lang w:val="en-US"/>
          </w:rPr>
          <w:t>https://doi.org/10.1016/j.jenvman.2015.05.022</w:t>
        </w:r>
      </w:hyperlink>
    </w:p>
    <w:p w14:paraId="0DEFC29A" w14:textId="77777777" w:rsidR="00241C1F" w:rsidRPr="00E964EB" w:rsidRDefault="00241C1F" w:rsidP="00E964EB">
      <w:pPr>
        <w:pStyle w:val="Prrafodelista"/>
        <w:numPr>
          <w:ilvl w:val="0"/>
          <w:numId w:val="6"/>
        </w:numPr>
        <w:spacing w:after="120"/>
        <w:jc w:val="both"/>
      </w:pPr>
      <w:r w:rsidRPr="00E964EB">
        <w:rPr>
          <w:lang w:val="en-US"/>
        </w:rPr>
        <w:t xml:space="preserve">Steger, U. (2000). Environmental management systems: empirical evidence and further perspectives. </w:t>
      </w:r>
      <w:r w:rsidRPr="00E964EB">
        <w:t xml:space="preserve">European Management Journal, 18(1), 23-37. </w:t>
      </w:r>
      <w:hyperlink r:id="rId13" w:history="1">
        <w:r w:rsidRPr="00E964EB">
          <w:rPr>
            <w:rStyle w:val="Hipervnculo"/>
          </w:rPr>
          <w:t>https://doi.org/10.1016/S0263-2373(99)00066-3</w:t>
        </w:r>
      </w:hyperlink>
    </w:p>
    <w:p w14:paraId="420950EE" w14:textId="733C96DC" w:rsidR="00241C1F" w:rsidRPr="00241C1F" w:rsidRDefault="00241C1F" w:rsidP="00E964EB">
      <w:pPr>
        <w:spacing w:after="120"/>
        <w:jc w:val="both"/>
      </w:pPr>
      <w:r w:rsidRPr="00241C1F">
        <w:t>Si una referencia tiene más de 7 autores, se admitirá el uso de “…”. Se recuerda que los nombres científicos deben ir siempre en cursiva, tanto en el texto como en las referencias. Ejemplo:</w:t>
      </w:r>
    </w:p>
    <w:p w14:paraId="7A72A322" w14:textId="77777777" w:rsidR="00241C1F" w:rsidRPr="00E964EB" w:rsidRDefault="00241C1F" w:rsidP="00E964EB">
      <w:pPr>
        <w:pStyle w:val="Prrafodelista"/>
        <w:numPr>
          <w:ilvl w:val="0"/>
          <w:numId w:val="7"/>
        </w:numPr>
        <w:spacing w:after="120"/>
        <w:jc w:val="both"/>
      </w:pPr>
      <w:r w:rsidRPr="00E964EB">
        <w:t xml:space="preserve">Bricca, A., Jiménez-Alfaro B., Chytrý, M., … </w:t>
      </w:r>
      <w:r w:rsidRPr="00E14D79">
        <w:rPr>
          <w:lang w:val="en-US"/>
        </w:rPr>
        <w:t xml:space="preserve">Bonari, G. (2025). </w:t>
      </w:r>
      <w:r w:rsidRPr="00E964EB">
        <w:rPr>
          <w:lang w:val="en-US"/>
        </w:rPr>
        <w:t xml:space="preserve">Biodiversity Within and Beyond the Native Distribution of Tree Species: The Case of Pinus nigra Forests in Europe. </w:t>
      </w:r>
      <w:r w:rsidRPr="00E964EB">
        <w:t xml:space="preserve">Global Ecology and Biogeography, 34(4), e70036. </w:t>
      </w:r>
      <w:hyperlink r:id="rId14" w:history="1">
        <w:r w:rsidRPr="00E964EB">
          <w:rPr>
            <w:rStyle w:val="Hipervnculo"/>
          </w:rPr>
          <w:t>https://doi.org/10.1111/geb.70036</w:t>
        </w:r>
      </w:hyperlink>
    </w:p>
    <w:p w14:paraId="0230BCB0" w14:textId="12057DD1" w:rsidR="00241C1F" w:rsidRPr="00241C1F" w:rsidRDefault="00241C1F" w:rsidP="00E964EB">
      <w:pPr>
        <w:spacing w:after="120"/>
        <w:jc w:val="both"/>
      </w:pPr>
      <w:r w:rsidRPr="00241C1F">
        <w:t>En el caso de libros o capítulos de libros, debe citarse el primer apellido en minúscula, de todos los autores y las iniciales de los nombres, seguido del año de publicación. A continuación, se indicará el título del capítulo y/o del libro, el editor o editores y las páginas. Por último, se citará la ciudad de publicación y la editorial. En el caso de libros electrónicos se indicará también el DOI/URL. Ejemplos:</w:t>
      </w:r>
    </w:p>
    <w:p w14:paraId="22C35141" w14:textId="77777777" w:rsidR="00241C1F" w:rsidRPr="00E964EB" w:rsidRDefault="00241C1F" w:rsidP="00E964EB">
      <w:pPr>
        <w:pStyle w:val="Prrafodelista"/>
        <w:numPr>
          <w:ilvl w:val="0"/>
          <w:numId w:val="7"/>
        </w:numPr>
        <w:spacing w:after="120"/>
        <w:jc w:val="both"/>
      </w:pPr>
      <w:r w:rsidRPr="00E964EB">
        <w:t xml:space="preserve">Rivas-Martínez, S., Penas, Á., del Río, S., Díaz González, T.E., y Rivas-Sáenz, S. (2017). </w:t>
      </w:r>
      <w:r w:rsidRPr="00E964EB">
        <w:rPr>
          <w:lang w:val="en-US"/>
        </w:rPr>
        <w:t xml:space="preserve">Bioclimatology of the Iberian Peninsula and the Balearic Islands. En Loidi, J. (Ed.) The Vegetation of the Iberian Peninsula: Volume 1 (pp. 29-80). Cham: Springer International Publishing. </w:t>
      </w:r>
      <w:hyperlink r:id="rId15" w:history="1">
        <w:r w:rsidRPr="00E964EB">
          <w:rPr>
            <w:rStyle w:val="Hipervnculo"/>
          </w:rPr>
          <w:t>https://doi.org/10.1007/978-3-319-54784-8_2</w:t>
        </w:r>
      </w:hyperlink>
      <w:r w:rsidRPr="00E964EB">
        <w:t xml:space="preserve"> </w:t>
      </w:r>
    </w:p>
    <w:p w14:paraId="3A10EFA0" w14:textId="77777777" w:rsidR="00241C1F" w:rsidRPr="00E964EB" w:rsidRDefault="00241C1F" w:rsidP="00E964EB">
      <w:pPr>
        <w:pStyle w:val="Prrafodelista"/>
        <w:numPr>
          <w:ilvl w:val="0"/>
          <w:numId w:val="7"/>
        </w:numPr>
        <w:spacing w:after="120"/>
        <w:jc w:val="both"/>
      </w:pPr>
      <w:r w:rsidRPr="00E964EB">
        <w:t>Castroviejo, S. (Ed.) (1986). Flora iberica: Plantaginaceae-Scrophulariaceae (Vol. 13). Madrid: Real Jardín Botánico-CSIC.</w:t>
      </w:r>
    </w:p>
    <w:p w14:paraId="36C5A2C5" w14:textId="0FEF628B" w:rsidR="00241C1F" w:rsidRPr="00241C1F" w:rsidRDefault="00241C1F" w:rsidP="00E964EB">
      <w:pPr>
        <w:spacing w:after="120"/>
        <w:jc w:val="both"/>
      </w:pPr>
      <w:r w:rsidRPr="00241C1F">
        <w:t xml:space="preserve">En el caso de tesis doctorales, de licenciatura o de maestría se citará el apellido y la inicial del nombre del autor, seguido del título del trabajo, el grado al que se opta, la Universidad en la que se defendió y el país. Si está en un repositorio institucional se indicará también el DOI/Handle/URL. Ejemplos: </w:t>
      </w:r>
    </w:p>
    <w:p w14:paraId="57022AA5" w14:textId="77777777" w:rsidR="00241C1F" w:rsidRPr="00E964EB" w:rsidRDefault="00241C1F" w:rsidP="00E964EB">
      <w:pPr>
        <w:pStyle w:val="Prrafodelista"/>
        <w:numPr>
          <w:ilvl w:val="0"/>
          <w:numId w:val="8"/>
        </w:numPr>
        <w:spacing w:after="120"/>
        <w:jc w:val="both"/>
      </w:pPr>
      <w:r w:rsidRPr="00E964EB">
        <w:t xml:space="preserve">Fernández González, A. (2010). La inteligencia emocional como variable predictora de adaptación psicosocial en estudiantes de la Comunidad de Madrid [Tesis doctoral, Universidad Autónoma de Madrid, España]. </w:t>
      </w:r>
      <w:hyperlink r:id="rId16" w:tgtFrame="_blank" w:history="1">
        <w:r w:rsidRPr="00E964EB">
          <w:rPr>
            <w:rStyle w:val="Hipervnculo"/>
          </w:rPr>
          <w:t>http://hdl.handle.net/10486/4872</w:t>
        </w:r>
      </w:hyperlink>
    </w:p>
    <w:p w14:paraId="092AD5EF" w14:textId="26E9BF5C" w:rsidR="00241C1F" w:rsidRPr="00241C1F" w:rsidRDefault="00241C1F" w:rsidP="00E964EB">
      <w:pPr>
        <w:spacing w:after="120"/>
        <w:jc w:val="both"/>
      </w:pPr>
      <w:r w:rsidRPr="00241C1F">
        <w:t xml:space="preserve">En las leyes, se copia el título íntegro de la Ley junto con el enlace permanente de acceso al BOE, BOCYL, o Diario Oficial de publicación. Ejemplos: </w:t>
      </w:r>
    </w:p>
    <w:p w14:paraId="4B5DEB12" w14:textId="77777777" w:rsidR="00241C1F" w:rsidRPr="00E964EB" w:rsidRDefault="00241C1F" w:rsidP="00E964EB">
      <w:pPr>
        <w:pStyle w:val="Prrafodelista"/>
        <w:numPr>
          <w:ilvl w:val="0"/>
          <w:numId w:val="8"/>
        </w:numPr>
        <w:spacing w:after="120"/>
        <w:jc w:val="both"/>
      </w:pPr>
      <w:r w:rsidRPr="00E964EB">
        <w:t xml:space="preserve">Constitución española (BOE núm. 311, de 29 de diciembre de 1978). </w:t>
      </w:r>
      <w:hyperlink r:id="rId17" w:history="1">
        <w:r w:rsidRPr="00E964EB">
          <w:rPr>
            <w:rStyle w:val="Hipervnculo"/>
          </w:rPr>
          <w:t>https://www.boe.es/eli/es/c/1978/12/27/(1)/con</w:t>
        </w:r>
      </w:hyperlink>
    </w:p>
    <w:p w14:paraId="6D0FE2AF" w14:textId="77777777" w:rsidR="00241C1F" w:rsidRPr="00E964EB" w:rsidRDefault="00241C1F" w:rsidP="00E964EB">
      <w:pPr>
        <w:pStyle w:val="Prrafodelista"/>
        <w:numPr>
          <w:ilvl w:val="0"/>
          <w:numId w:val="8"/>
        </w:numPr>
        <w:spacing w:after="120"/>
        <w:jc w:val="both"/>
      </w:pPr>
      <w:r w:rsidRPr="00E964EB">
        <w:t xml:space="preserve">Ley 8/2013, de 26 de junio, de rehabilitación, regeneración y renovación urbanas (BOE núm. 153, de 27 de junio de 2013). </w:t>
      </w:r>
      <w:hyperlink r:id="rId18" w:history="1">
        <w:r w:rsidRPr="00E964EB">
          <w:rPr>
            <w:rStyle w:val="Hipervnculo"/>
          </w:rPr>
          <w:t>https://www.boe.es/eli/es/l/2013/06/26/8/con</w:t>
        </w:r>
      </w:hyperlink>
    </w:p>
    <w:p w14:paraId="157848EA" w14:textId="3A2F29DD" w:rsidR="00241C1F" w:rsidRPr="00241C1F" w:rsidRDefault="00241C1F" w:rsidP="00E964EB">
      <w:pPr>
        <w:spacing w:after="120"/>
        <w:jc w:val="both"/>
      </w:pPr>
      <w:r w:rsidRPr="00241C1F">
        <w:t>Cuando la fuente sea una página web se indicará el autor, el año, el título en cursiva y enlace de la misma y se incluirá la fecha de acceso entre paréntesis en formato DD/MM/AAAA. Ejemplo:</w:t>
      </w:r>
    </w:p>
    <w:p w14:paraId="4291FDDE" w14:textId="77777777" w:rsidR="00241C1F" w:rsidRPr="00E964EB" w:rsidRDefault="00241C1F" w:rsidP="00E964EB">
      <w:pPr>
        <w:pStyle w:val="Prrafodelista"/>
        <w:numPr>
          <w:ilvl w:val="0"/>
          <w:numId w:val="9"/>
        </w:numPr>
        <w:spacing w:after="120"/>
        <w:jc w:val="both"/>
      </w:pPr>
      <w:r w:rsidRPr="00E964EB">
        <w:t xml:space="preserve">Organización Mundial de la Salud (OMS) (2022). Preguntas y respuestas sobre sobre los trastornos del espectro autista (TEA). </w:t>
      </w:r>
      <w:hyperlink r:id="rId19" w:tgtFrame="_blank" w:history="1">
        <w:r w:rsidRPr="00E964EB">
          <w:rPr>
            <w:rStyle w:val="Hipervnculo"/>
          </w:rPr>
          <w:t>https://www.who.int/es/news-room/questions-and-answers/item/autism-spectrum-disorders-(asd)</w:t>
        </w:r>
      </w:hyperlink>
      <w:r w:rsidRPr="00E964EB">
        <w:t xml:space="preserve"> (accedido: 06/03/2026)</w:t>
      </w:r>
    </w:p>
    <w:p w14:paraId="75C504B6" w14:textId="41623B48" w:rsidR="00241C1F" w:rsidRPr="00241C1F" w:rsidRDefault="00241C1F" w:rsidP="00E964EB">
      <w:pPr>
        <w:spacing w:after="120"/>
        <w:jc w:val="both"/>
        <w:rPr>
          <w:lang w:val="en-US"/>
        </w:rPr>
      </w:pPr>
      <w:r w:rsidRPr="00241C1F">
        <w:t xml:space="preserve">El software utilizado también debe ser citado mencionando la empresa creadora, el año de creación, el programa y la versión en cursiva. Al final se añadira [software] para indicar la naturaleza de la referencia. </w:t>
      </w:r>
      <w:r w:rsidRPr="00241C1F">
        <w:rPr>
          <w:lang w:val="en-US"/>
        </w:rPr>
        <w:t>Ejemplo:</w:t>
      </w:r>
    </w:p>
    <w:p w14:paraId="2252BCDF" w14:textId="77777777" w:rsidR="00241C1F" w:rsidRPr="00E964EB" w:rsidRDefault="00241C1F" w:rsidP="00E964EB">
      <w:pPr>
        <w:pStyle w:val="Prrafodelista"/>
        <w:numPr>
          <w:ilvl w:val="0"/>
          <w:numId w:val="9"/>
        </w:numPr>
        <w:spacing w:after="120"/>
        <w:jc w:val="both"/>
        <w:rPr>
          <w:lang w:val="en-US"/>
        </w:rPr>
      </w:pPr>
      <w:r w:rsidRPr="00E964EB">
        <w:rPr>
          <w:lang w:val="en-US"/>
        </w:rPr>
        <w:t>International Business Machines Corporation (IBM) (2019). SPSS (version 26.0) [software]</w:t>
      </w:r>
    </w:p>
    <w:p w14:paraId="5B246923" w14:textId="77777777" w:rsidR="00241C1F" w:rsidRPr="00E964EB" w:rsidRDefault="00241C1F" w:rsidP="00E964EB">
      <w:pPr>
        <w:pStyle w:val="Prrafodelista"/>
        <w:numPr>
          <w:ilvl w:val="0"/>
          <w:numId w:val="9"/>
        </w:numPr>
        <w:spacing w:after="120"/>
        <w:jc w:val="both"/>
        <w:rPr>
          <w:lang w:val="de-DE"/>
        </w:rPr>
      </w:pPr>
      <w:r w:rsidRPr="00E964EB">
        <w:rPr>
          <w:lang w:val="en-US"/>
        </w:rPr>
        <w:t xml:space="preserve">OpenAI (2025). </w:t>
      </w:r>
      <w:r w:rsidRPr="00E964EB">
        <w:rPr>
          <w:lang w:val="de-DE"/>
        </w:rPr>
        <w:t>Chat GPT (version GPT-5.3) [software]</w:t>
      </w:r>
    </w:p>
    <w:p w14:paraId="48F7F6D8" w14:textId="77777777" w:rsidR="00CA044C" w:rsidRPr="00E964EB" w:rsidRDefault="00CA044C" w:rsidP="00E964EB">
      <w:pPr>
        <w:spacing w:after="120"/>
        <w:jc w:val="both"/>
        <w:rPr>
          <w:b/>
          <w:bCs/>
        </w:rPr>
      </w:pPr>
      <w:r w:rsidRPr="00CA044C">
        <w:rPr>
          <w:b/>
          <w:bCs/>
        </w:rPr>
        <w:t>Extensión de los trabajos</w:t>
      </w:r>
    </w:p>
    <w:p w14:paraId="2381F06B" w14:textId="2BEE7E7F" w:rsidR="00AD224E" w:rsidRPr="00E964EB" w:rsidRDefault="00AD224E" w:rsidP="00E964EB">
      <w:pPr>
        <w:spacing w:after="120"/>
        <w:jc w:val="both"/>
      </w:pPr>
      <w:r w:rsidRPr="00E964EB">
        <w:t>En el siguiente archivo puede encontrar una orientación del número de páginas y de palabras de cada una de las secciones de la revista, así como una breve descripción</w:t>
      </w:r>
      <w:r w:rsidR="0072607B">
        <w:t xml:space="preserve"> de las mismas</w:t>
      </w:r>
      <w:r w:rsidRPr="00E964EB">
        <w:t xml:space="preserve">. </w:t>
      </w:r>
    </w:p>
    <w:p w14:paraId="11A1E4A8" w14:textId="006D3C81" w:rsidR="00672B48" w:rsidRPr="00E964EB" w:rsidRDefault="00672B48" w:rsidP="00E964EB">
      <w:pPr>
        <w:spacing w:after="120"/>
        <w:jc w:val="center"/>
        <w:rPr>
          <w:b/>
          <w:bCs/>
        </w:rPr>
      </w:pPr>
      <w:hyperlink r:id="rId20" w:history="1">
        <w:r w:rsidRPr="00E964EB">
          <w:rPr>
            <w:rStyle w:val="Hipervnculo"/>
            <w:b/>
            <w:bCs/>
          </w:rPr>
          <w:t>SECCIONES AMBIOCIENCIAS</w:t>
        </w:r>
      </w:hyperlink>
    </w:p>
    <w:sectPr w:rsidR="00672B48" w:rsidRPr="00E964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636C"/>
    <w:multiLevelType w:val="hybridMultilevel"/>
    <w:tmpl w:val="00E814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567CF3"/>
    <w:multiLevelType w:val="multilevel"/>
    <w:tmpl w:val="AFEA46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A42EA8"/>
    <w:multiLevelType w:val="hybridMultilevel"/>
    <w:tmpl w:val="8B105C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09A7942"/>
    <w:multiLevelType w:val="multilevel"/>
    <w:tmpl w:val="6B46E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80498C"/>
    <w:multiLevelType w:val="hybridMultilevel"/>
    <w:tmpl w:val="954057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F2750B9"/>
    <w:multiLevelType w:val="hybridMultilevel"/>
    <w:tmpl w:val="0B1A5E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F5D6183"/>
    <w:multiLevelType w:val="multilevel"/>
    <w:tmpl w:val="35A6A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432D0A"/>
    <w:multiLevelType w:val="hybridMultilevel"/>
    <w:tmpl w:val="1E8AEC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AFC39E2"/>
    <w:multiLevelType w:val="multilevel"/>
    <w:tmpl w:val="8B4446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BE45D9"/>
    <w:multiLevelType w:val="hybridMultilevel"/>
    <w:tmpl w:val="BB1230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269723E"/>
    <w:multiLevelType w:val="hybridMultilevel"/>
    <w:tmpl w:val="BA46C412"/>
    <w:lvl w:ilvl="0" w:tplc="A7F055B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4007A5A"/>
    <w:multiLevelType w:val="hybridMultilevel"/>
    <w:tmpl w:val="5A3ABC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60657913">
    <w:abstractNumId w:val="6"/>
  </w:num>
  <w:num w:numId="2" w16cid:durableId="586036661">
    <w:abstractNumId w:val="1"/>
  </w:num>
  <w:num w:numId="3" w16cid:durableId="279338285">
    <w:abstractNumId w:val="3"/>
  </w:num>
  <w:num w:numId="4" w16cid:durableId="588542286">
    <w:abstractNumId w:val="8"/>
  </w:num>
  <w:num w:numId="5" w16cid:durableId="594364253">
    <w:abstractNumId w:val="0"/>
  </w:num>
  <w:num w:numId="6" w16cid:durableId="990905022">
    <w:abstractNumId w:val="11"/>
  </w:num>
  <w:num w:numId="7" w16cid:durableId="185869062">
    <w:abstractNumId w:val="5"/>
  </w:num>
  <w:num w:numId="8" w16cid:durableId="1526670363">
    <w:abstractNumId w:val="7"/>
  </w:num>
  <w:num w:numId="9" w16cid:durableId="186791709">
    <w:abstractNumId w:val="2"/>
  </w:num>
  <w:num w:numId="10" w16cid:durableId="240725567">
    <w:abstractNumId w:val="9"/>
  </w:num>
  <w:num w:numId="11" w16cid:durableId="1832677601">
    <w:abstractNumId w:val="4"/>
  </w:num>
  <w:num w:numId="12" w16cid:durableId="7026781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44C"/>
    <w:rsid w:val="00070CD5"/>
    <w:rsid w:val="000E0BD5"/>
    <w:rsid w:val="00236082"/>
    <w:rsid w:val="00241C1F"/>
    <w:rsid w:val="00267F66"/>
    <w:rsid w:val="0032056C"/>
    <w:rsid w:val="004C7448"/>
    <w:rsid w:val="004F0199"/>
    <w:rsid w:val="00672B48"/>
    <w:rsid w:val="006C6269"/>
    <w:rsid w:val="006D3093"/>
    <w:rsid w:val="00701E6B"/>
    <w:rsid w:val="0072607B"/>
    <w:rsid w:val="00772F93"/>
    <w:rsid w:val="007A1DE5"/>
    <w:rsid w:val="007B47FC"/>
    <w:rsid w:val="00884481"/>
    <w:rsid w:val="00AD224E"/>
    <w:rsid w:val="00CA044C"/>
    <w:rsid w:val="00D65696"/>
    <w:rsid w:val="00E14D79"/>
    <w:rsid w:val="00E15891"/>
    <w:rsid w:val="00E964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6C373"/>
  <w15:chartTrackingRefBased/>
  <w15:docId w15:val="{8BE13F3A-E8F4-4CE3-B2A4-8DC2C054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A04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A04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A044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A044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CA044C"/>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CA044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CA044C"/>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CA044C"/>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CA044C"/>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044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A044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A044C"/>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A044C"/>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semiHidden/>
    <w:rsid w:val="00CA044C"/>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semiHidden/>
    <w:rsid w:val="00CA044C"/>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CA044C"/>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CA044C"/>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CA044C"/>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CA0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044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044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044C"/>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CA044C"/>
    <w:pPr>
      <w:spacing w:before="160"/>
      <w:jc w:val="center"/>
    </w:pPr>
    <w:rPr>
      <w:i/>
      <w:iCs/>
      <w:color w:val="404040" w:themeColor="text1" w:themeTint="BF"/>
    </w:rPr>
  </w:style>
  <w:style w:type="character" w:customStyle="1" w:styleId="CitaCar">
    <w:name w:val="Cita Car"/>
    <w:basedOn w:val="Fuentedeprrafopredeter"/>
    <w:link w:val="Cita"/>
    <w:uiPriority w:val="29"/>
    <w:rsid w:val="00CA044C"/>
    <w:rPr>
      <w:i/>
      <w:iCs/>
      <w:color w:val="404040" w:themeColor="text1" w:themeTint="BF"/>
    </w:rPr>
  </w:style>
  <w:style w:type="paragraph" w:styleId="Prrafodelista">
    <w:name w:val="List Paragraph"/>
    <w:basedOn w:val="Normal"/>
    <w:uiPriority w:val="34"/>
    <w:qFormat/>
    <w:rsid w:val="00CA044C"/>
    <w:pPr>
      <w:ind w:left="720"/>
      <w:contextualSpacing/>
    </w:pPr>
  </w:style>
  <w:style w:type="character" w:styleId="nfasisintenso">
    <w:name w:val="Intense Emphasis"/>
    <w:basedOn w:val="Fuentedeprrafopredeter"/>
    <w:uiPriority w:val="21"/>
    <w:qFormat/>
    <w:rsid w:val="00CA044C"/>
    <w:rPr>
      <w:i/>
      <w:iCs/>
      <w:color w:val="2F5496" w:themeColor="accent1" w:themeShade="BF"/>
    </w:rPr>
  </w:style>
  <w:style w:type="paragraph" w:styleId="Citadestacada">
    <w:name w:val="Intense Quote"/>
    <w:basedOn w:val="Normal"/>
    <w:next w:val="Normal"/>
    <w:link w:val="CitadestacadaCar"/>
    <w:uiPriority w:val="30"/>
    <w:qFormat/>
    <w:rsid w:val="00CA04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A044C"/>
    <w:rPr>
      <w:i/>
      <w:iCs/>
      <w:color w:val="2F5496" w:themeColor="accent1" w:themeShade="BF"/>
    </w:rPr>
  </w:style>
  <w:style w:type="character" w:styleId="Referenciaintensa">
    <w:name w:val="Intense Reference"/>
    <w:basedOn w:val="Fuentedeprrafopredeter"/>
    <w:uiPriority w:val="32"/>
    <w:qFormat/>
    <w:rsid w:val="00CA044C"/>
    <w:rPr>
      <w:b/>
      <w:bCs/>
      <w:smallCaps/>
      <w:color w:val="2F5496" w:themeColor="accent1" w:themeShade="BF"/>
      <w:spacing w:val="5"/>
    </w:rPr>
  </w:style>
  <w:style w:type="character" w:styleId="Hipervnculo">
    <w:name w:val="Hyperlink"/>
    <w:basedOn w:val="Fuentedeprrafopredeter"/>
    <w:uiPriority w:val="99"/>
    <w:unhideWhenUsed/>
    <w:rsid w:val="00CA044C"/>
    <w:rPr>
      <w:color w:val="0563C1" w:themeColor="hyperlink"/>
      <w:u w:val="single"/>
    </w:rPr>
  </w:style>
  <w:style w:type="character" w:styleId="Mencinsinresolver">
    <w:name w:val="Unresolved Mention"/>
    <w:basedOn w:val="Fuentedeprrafopredeter"/>
    <w:uiPriority w:val="99"/>
    <w:semiHidden/>
    <w:unhideWhenUsed/>
    <w:rsid w:val="00CA0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hyperlink" Target="https://doi.org/10.1016/S0263-2373(99)00066-3" TargetMode="External"/><Relationship Id="rId18" Type="http://schemas.openxmlformats.org/officeDocument/2006/relationships/hyperlink" Target="https://www.boe.es/eli/es/l/2013/06/26/8/c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cs.google.com/document/d/1S7AZh6Mbg37WwMRMXphHon339SWeAHFq/edit?usp=drive_link&amp;ouid=106256963700024101499&amp;rtpof=true&amp;sd=true" TargetMode="External"/><Relationship Id="rId12" Type="http://schemas.openxmlformats.org/officeDocument/2006/relationships/hyperlink" Target="https://doi.org/10.1016/j.jenvman.2015.05.022" TargetMode="External"/><Relationship Id="rId17" Type="http://schemas.openxmlformats.org/officeDocument/2006/relationships/hyperlink" Target="https://www.boe.es/eli/es/c/1978/12/27/(1)/con" TargetMode="External"/><Relationship Id="rId2" Type="http://schemas.openxmlformats.org/officeDocument/2006/relationships/styles" Target="styles.xml"/><Relationship Id="rId16" Type="http://schemas.openxmlformats.org/officeDocument/2006/relationships/hyperlink" Target="http://hdl.handle.net/10486/4872" TargetMode="External"/><Relationship Id="rId20" Type="http://schemas.openxmlformats.org/officeDocument/2006/relationships/hyperlink" Target="https://docs.google.com/document/d/1edzWxiv-nzV3nPyjH1LrGu4eZi2Yafp2/edit?usp=drive_link&amp;ouid=106256963700024101499&amp;rtpof=true&amp;sd=true" TargetMode="External"/><Relationship Id="rId1" Type="http://schemas.openxmlformats.org/officeDocument/2006/relationships/numbering" Target="numbering.xml"/><Relationship Id="rId6" Type="http://schemas.openxmlformats.org/officeDocument/2006/relationships/hyperlink" Target="https://docs.google.com/document/d/1S7AZh6Mbg37WwMRMXphHon339SWeAHFq/edit?usp=drive_link&amp;ouid=106256963700024101499&amp;rtpof=true&amp;sd=true" TargetMode="External"/><Relationship Id="rId11" Type="http://schemas.openxmlformats.org/officeDocument/2006/relationships/hyperlink" Target="https://doi.org/10.1016/j.jclepro.2014.03.027" TargetMode="External"/><Relationship Id="rId5" Type="http://schemas.openxmlformats.org/officeDocument/2006/relationships/hyperlink" Target="https://docs.google.com/document/d/1S7AZh6Mbg37WwMRMXphHon339SWeAHFq/edit?usp=drive_link&amp;ouid=106256963700024101499&amp;rtpof=true&amp;sd=true" TargetMode="External"/><Relationship Id="rId15" Type="http://schemas.openxmlformats.org/officeDocument/2006/relationships/hyperlink" Target="https://doi.org/10.1007/978-3-319-54784-8_2" TargetMode="External"/><Relationship Id="rId10" Type="http://schemas.openxmlformats.org/officeDocument/2006/relationships/hyperlink" Target="https://docs.google.com/document/d/1S7AZh6Mbg37WwMRMXphHon339SWeAHFq/edit?usp=drive_link&amp;ouid=106256963700024101499&amp;rtpof=true&amp;sd=true" TargetMode="External"/><Relationship Id="rId19" Type="http://schemas.openxmlformats.org/officeDocument/2006/relationships/hyperlink" Target="https://www.who.int/es/news-room/questions-and-answers/item/autism-spectrum-disorders-(asd)" TargetMode="External"/><Relationship Id="rId4" Type="http://schemas.openxmlformats.org/officeDocument/2006/relationships/webSettings" Target="webSettings.xml"/><Relationship Id="rId9" Type="http://schemas.openxmlformats.org/officeDocument/2006/relationships/hyperlink" Target="mailto:email@email.com" TargetMode="External"/><Relationship Id="rId14" Type="http://schemas.openxmlformats.org/officeDocument/2006/relationships/hyperlink" Target="https://doi.org/10.1111/geb.70036"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2221</Words>
  <Characters>12217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 Ferreiro Lera</dc:creator>
  <cp:keywords/>
  <dc:description/>
  <cp:lastModifiedBy>Giova Ferreiro Lera</cp:lastModifiedBy>
  <cp:revision>6</cp:revision>
  <dcterms:created xsi:type="dcterms:W3CDTF">2026-04-21T15:19:00Z</dcterms:created>
  <dcterms:modified xsi:type="dcterms:W3CDTF">2026-04-21T15:44:00Z</dcterms:modified>
</cp:coreProperties>
</file>