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48" w:rsidRPr="00FF4048" w:rsidRDefault="00FF4048" w:rsidP="00FF4048">
      <w:pPr>
        <w:pStyle w:val="NormalWeb"/>
        <w:spacing w:before="0" w:beforeAutospacing="0" w:after="160" w:afterAutospacing="0"/>
        <w:jc w:val="center"/>
        <w:rPr>
          <w:b/>
          <w:color w:val="000000"/>
          <w:sz w:val="36"/>
          <w:szCs w:val="36"/>
        </w:rPr>
      </w:pPr>
      <w:r w:rsidRPr="00FF4048">
        <w:rPr>
          <w:b/>
          <w:color w:val="000000"/>
          <w:sz w:val="36"/>
          <w:szCs w:val="36"/>
        </w:rPr>
        <w:t>PRÁCTICAS DE VERANO. INSTITUTO DE AUTOM</w:t>
      </w:r>
      <w:bookmarkStart w:id="0" w:name="_GoBack"/>
      <w:bookmarkEnd w:id="0"/>
      <w:r w:rsidRPr="00FF4048">
        <w:rPr>
          <w:b/>
          <w:color w:val="000000"/>
          <w:sz w:val="36"/>
          <w:szCs w:val="36"/>
        </w:rPr>
        <w:t>ÁTICA Y FABRICACIÓN. DEPARTAMENTO DRONES. UNA PLAZA</w:t>
      </w:r>
    </w:p>
    <w:p w:rsidR="00FF4048" w:rsidRPr="00FF4048" w:rsidRDefault="00FF4048" w:rsidP="00FF4048">
      <w:pPr>
        <w:pStyle w:val="NormalWeb"/>
        <w:spacing w:before="0" w:beforeAutospacing="0" w:after="160" w:afterAutospacing="0"/>
        <w:jc w:val="center"/>
        <w:rPr>
          <w:color w:val="000000"/>
          <w:sz w:val="28"/>
          <w:szCs w:val="28"/>
        </w:rPr>
      </w:pP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Os informamos que se ha abierto el plazo de inscripción para las prácticas de verano 2016 que ofrece el Instituto de Automática y Fabricación en su departamento de drones, </w:t>
      </w:r>
      <w:proofErr w:type="spellStart"/>
      <w:r w:rsidRPr="00FF4048">
        <w:rPr>
          <w:color w:val="000000"/>
          <w:sz w:val="28"/>
          <w:szCs w:val="28"/>
        </w:rPr>
        <w:t>Cartum</w:t>
      </w:r>
      <w:proofErr w:type="spellEnd"/>
      <w:r w:rsidRPr="00FF4048">
        <w:rPr>
          <w:color w:val="000000"/>
          <w:sz w:val="28"/>
          <w:szCs w:val="28"/>
        </w:rPr>
        <w:t xml:space="preserve">. 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>Hay una plaza de prácticas para los estudiantes de Derecho, que formarán parte del equipo jurídico de CARTUM. Aprenderán el estado de la legislación actual y sus debilidades. Comenzarán el desarrollo de la nueva normativa necesaria para la creación a nivel nacional de una Red Automática de Transporte.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b/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Las prácticas tendrán una </w:t>
      </w:r>
      <w:r w:rsidRPr="00FF4048">
        <w:rPr>
          <w:b/>
          <w:color w:val="000000"/>
          <w:sz w:val="28"/>
          <w:szCs w:val="28"/>
        </w:rPr>
        <w:t>duración de 300 horas y el plazo será del 1 de julio al 30 de septiembre de 2016.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El plazo de inscripción está abierto del </w:t>
      </w:r>
      <w:r w:rsidRPr="00FF4048">
        <w:rPr>
          <w:b/>
          <w:bCs/>
          <w:color w:val="000000"/>
          <w:sz w:val="28"/>
          <w:szCs w:val="28"/>
        </w:rPr>
        <w:t>20 de mayo</w:t>
      </w:r>
      <w:r w:rsidRPr="00FF4048">
        <w:rPr>
          <w:color w:val="000000"/>
          <w:sz w:val="28"/>
          <w:szCs w:val="28"/>
        </w:rPr>
        <w:t xml:space="preserve"> al </w:t>
      </w:r>
      <w:r w:rsidRPr="00FF4048">
        <w:rPr>
          <w:b/>
          <w:bCs/>
          <w:color w:val="000000"/>
          <w:sz w:val="28"/>
          <w:szCs w:val="28"/>
        </w:rPr>
        <w:t>10 de junio</w:t>
      </w:r>
      <w:r w:rsidRPr="00FF4048">
        <w:rPr>
          <w:color w:val="000000"/>
          <w:sz w:val="28"/>
          <w:szCs w:val="28"/>
        </w:rPr>
        <w:t xml:space="preserve">. 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La forma de inscripción será enviando un correo a </w:t>
      </w:r>
      <w:hyperlink r:id="rId4" w:tgtFrame="_blank" w:history="1">
        <w:r w:rsidRPr="00FF4048">
          <w:rPr>
            <w:rStyle w:val="Hipervnculo"/>
            <w:b/>
            <w:bCs/>
            <w:sz w:val="28"/>
            <w:szCs w:val="28"/>
          </w:rPr>
          <w:t>cartum@unileon.es</w:t>
        </w:r>
      </w:hyperlink>
      <w:r w:rsidRPr="00FF4048">
        <w:rPr>
          <w:color w:val="000000"/>
          <w:sz w:val="28"/>
          <w:szCs w:val="28"/>
        </w:rPr>
        <w:t xml:space="preserve"> con los siguientes datos: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- Nombre y apellidos, Titulación y curso, Currículum y expediente académico, Teléfono y correo de contacto. 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> 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Para realizar el proceso de selección se valorarán los currículums enviados, así como una entrevista personal en aquellos casos que se considere necesario. 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 xml:space="preserve">La selección final se realizará el </w:t>
      </w:r>
      <w:r w:rsidRPr="00FF4048">
        <w:rPr>
          <w:b/>
          <w:bCs/>
          <w:color w:val="000000"/>
          <w:sz w:val="28"/>
          <w:szCs w:val="28"/>
        </w:rPr>
        <w:t>18 de junio</w:t>
      </w:r>
      <w:r w:rsidRPr="00FF4048">
        <w:rPr>
          <w:color w:val="000000"/>
          <w:sz w:val="28"/>
          <w:szCs w:val="28"/>
        </w:rPr>
        <w:t>.</w:t>
      </w:r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FF4048">
        <w:rPr>
          <w:color w:val="000000"/>
          <w:sz w:val="28"/>
          <w:szCs w:val="28"/>
        </w:rPr>
        <w:t>Para más información consultar:</w:t>
      </w:r>
    </w:p>
    <w:p w:rsidR="00FF4048" w:rsidRPr="00FF4048" w:rsidRDefault="005B6080" w:rsidP="00026661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hyperlink r:id="rId5" w:tgtFrame="_blank" w:history="1">
        <w:r w:rsidR="00FF4048" w:rsidRPr="00FF4048">
          <w:rPr>
            <w:rStyle w:val="Hipervnculo"/>
            <w:color w:val="0563C1"/>
            <w:sz w:val="28"/>
            <w:szCs w:val="28"/>
          </w:rPr>
          <w:t>http://www.cartum.org/formacion/practicas/</w:t>
        </w:r>
      </w:hyperlink>
    </w:p>
    <w:p w:rsidR="00FF4048" w:rsidRPr="00FF4048" w:rsidRDefault="00FF4048" w:rsidP="00026661">
      <w:pPr>
        <w:pStyle w:val="NormalWeb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FF4048">
        <w:rPr>
          <w:color w:val="000000"/>
          <w:sz w:val="28"/>
          <w:szCs w:val="28"/>
        </w:rPr>
        <w:t> Buscamos gente con Talento y Ambición para crear futuro. ¿Te subes?</w:t>
      </w:r>
    </w:p>
    <w:p w:rsidR="00FF4048" w:rsidRPr="00FF4048" w:rsidRDefault="00FF4048" w:rsidP="00FF4048">
      <w:pPr>
        <w:pStyle w:val="NormalWeb"/>
        <w:spacing w:before="0" w:beforeAutospacing="0" w:after="160" w:afterAutospacing="0"/>
        <w:rPr>
          <w:color w:val="000000"/>
          <w:sz w:val="28"/>
          <w:szCs w:val="28"/>
        </w:rPr>
      </w:pPr>
    </w:p>
    <w:p w:rsidR="00FF4048" w:rsidRPr="00FF4048" w:rsidRDefault="00FF4048" w:rsidP="00FF4048">
      <w:pPr>
        <w:pStyle w:val="NormalWeb"/>
        <w:spacing w:before="0" w:beforeAutospacing="0" w:after="160" w:afterAutospacing="0"/>
        <w:rPr>
          <w:color w:val="000000"/>
          <w:sz w:val="28"/>
          <w:szCs w:val="28"/>
        </w:rPr>
      </w:pPr>
    </w:p>
    <w:p w:rsidR="00FF4048" w:rsidRPr="00FF4048" w:rsidRDefault="00FF4048" w:rsidP="00FF4048">
      <w:pPr>
        <w:pStyle w:val="NormalWeb"/>
        <w:spacing w:before="0" w:beforeAutospacing="0" w:after="160" w:afterAutospacing="0"/>
        <w:rPr>
          <w:color w:val="000000"/>
          <w:sz w:val="28"/>
          <w:szCs w:val="28"/>
        </w:rPr>
      </w:pPr>
    </w:p>
    <w:p w:rsidR="00723FB7" w:rsidRDefault="00723FB7"/>
    <w:sectPr w:rsidR="00723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48"/>
    <w:rsid w:val="00026661"/>
    <w:rsid w:val="005B6080"/>
    <w:rsid w:val="00723FB7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CB2F-B745-4852-89C2-C8AF6009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F40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tum.org/formacion/practicas/" TargetMode="External"/><Relationship Id="rId4" Type="http://schemas.openxmlformats.org/officeDocument/2006/relationships/hyperlink" Target="mailto:cartum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Duran</dc:creator>
  <cp:keywords/>
  <dc:description/>
  <cp:lastModifiedBy>Usuario de Windows</cp:lastModifiedBy>
  <cp:revision>2</cp:revision>
  <cp:lastPrinted>2016-05-27T08:05:00Z</cp:lastPrinted>
  <dcterms:created xsi:type="dcterms:W3CDTF">2016-05-30T08:07:00Z</dcterms:created>
  <dcterms:modified xsi:type="dcterms:W3CDTF">2016-05-30T08:07:00Z</dcterms:modified>
</cp:coreProperties>
</file>